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36991" w:rsidRDefault="00836991" w:rsidP="00EE3768">
      <w:pPr>
        <w:jc w:val="center"/>
        <w:rPr>
          <w:b/>
          <w:szCs w:val="24"/>
        </w:rPr>
      </w:pPr>
    </w:p>
    <w:p w:rsidR="00D95886" w:rsidRPr="007D5601" w:rsidRDefault="007D5601" w:rsidP="007D5601">
      <w:pPr>
        <w:rPr>
          <w:szCs w:val="24"/>
        </w:rPr>
      </w:pPr>
      <w:r>
        <w:rPr>
          <w:szCs w:val="24"/>
        </w:rPr>
        <w:t>İdarenin Adı                        :</w:t>
      </w:r>
      <w:r w:rsidR="009B779E">
        <w:rPr>
          <w:szCs w:val="24"/>
        </w:rPr>
        <w:t>BAŞKALE BELEDİYESİ</w:t>
      </w:r>
    </w:p>
    <w:p w:rsidR="003478E1" w:rsidRDefault="00D95886" w:rsidP="00A208D0">
      <w:pPr>
        <w:rPr>
          <w:szCs w:val="24"/>
        </w:rPr>
      </w:pPr>
      <w:r>
        <w:rPr>
          <w:szCs w:val="24"/>
        </w:rPr>
        <w:t>Doğrudan Temin Numarası</w:t>
      </w:r>
      <w:r w:rsidR="00EE3768" w:rsidRPr="00C944E3">
        <w:rPr>
          <w:szCs w:val="24"/>
        </w:rPr>
        <w:t>:</w:t>
      </w:r>
      <w:r w:rsidR="008B619F">
        <w:rPr>
          <w:szCs w:val="24"/>
        </w:rPr>
        <w:t>24DT358114</w:t>
      </w:r>
    </w:p>
    <w:p w:rsidR="00FF2EF7" w:rsidRDefault="00FF2EF7" w:rsidP="00A208D0">
      <w:pPr>
        <w:rPr>
          <w:szCs w:val="24"/>
        </w:rPr>
      </w:pPr>
      <w:r>
        <w:rPr>
          <w:szCs w:val="24"/>
        </w:rPr>
        <w:t>Yapım İşinin Adı                :</w:t>
      </w:r>
      <w:r w:rsidR="00E73C0C">
        <w:rPr>
          <w:szCs w:val="24"/>
        </w:rPr>
        <w:t>Başkale Devlet Hastanesi Polikliniklerin Bakım Onarım Yapım İşi</w:t>
      </w:r>
    </w:p>
    <w:p w:rsidR="00E2381F" w:rsidRDefault="00E2381F" w:rsidP="00A208D0">
      <w:pPr>
        <w:rPr>
          <w:szCs w:val="24"/>
        </w:rPr>
      </w:pPr>
      <w:r>
        <w:rPr>
          <w:szCs w:val="24"/>
        </w:rPr>
        <w:t>İhale Tarihi ve Saati            :18.03.2024 Saat:14:30</w:t>
      </w:r>
    </w:p>
    <w:p w:rsidR="00D95886" w:rsidRDefault="00D95886" w:rsidP="00A208D0">
      <w:pPr>
        <w:rPr>
          <w:szCs w:val="24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1134"/>
        <w:gridCol w:w="851"/>
        <w:gridCol w:w="1417"/>
        <w:gridCol w:w="426"/>
        <w:gridCol w:w="1701"/>
      </w:tblGrid>
      <w:tr w:rsidR="00E2381F" w:rsidTr="00E2381F">
        <w:tc>
          <w:tcPr>
            <w:tcW w:w="6771" w:type="dxa"/>
            <w:gridSpan w:val="6"/>
          </w:tcPr>
          <w:p w:rsidR="00E2381F" w:rsidRPr="00566007" w:rsidRDefault="00E2381F" w:rsidP="00566007">
            <w:pPr>
              <w:jc w:val="center"/>
              <w:rPr>
                <w:i/>
                <w:iCs/>
                <w:sz w:val="20"/>
              </w:rPr>
            </w:pPr>
            <w:r w:rsidRPr="00566007">
              <w:rPr>
                <w:i/>
                <w:iCs/>
                <w:sz w:val="20"/>
              </w:rPr>
              <w:t>A</w:t>
            </w:r>
          </w:p>
        </w:tc>
        <w:tc>
          <w:tcPr>
            <w:tcW w:w="1701" w:type="dxa"/>
          </w:tcPr>
          <w:p w:rsidR="00E2381F" w:rsidRPr="00566007" w:rsidRDefault="00E2381F" w:rsidP="00566007">
            <w:pPr>
              <w:jc w:val="center"/>
              <w:rPr>
                <w:i/>
                <w:iCs/>
                <w:sz w:val="20"/>
              </w:rPr>
            </w:pPr>
            <w:r w:rsidRPr="00566007">
              <w:rPr>
                <w:i/>
                <w:iCs/>
                <w:sz w:val="20"/>
              </w:rPr>
              <w:t>B</w:t>
            </w:r>
          </w:p>
        </w:tc>
      </w:tr>
      <w:tr w:rsidR="00E2381F" w:rsidTr="00E2381F"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b/>
                <w:sz w:val="18"/>
                <w:szCs w:val="18"/>
              </w:rPr>
              <w:t>İş Kaleminin Adı ve Kısa Açıklaması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b/>
                <w:sz w:val="18"/>
                <w:szCs w:val="18"/>
              </w:rPr>
            </w:pPr>
            <w:r w:rsidRPr="00566007">
              <w:rPr>
                <w:b/>
                <w:sz w:val="18"/>
                <w:szCs w:val="18"/>
              </w:rPr>
              <w:t>Ölçü Birimi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b/>
                <w:sz w:val="18"/>
                <w:szCs w:val="18"/>
              </w:rPr>
            </w:pPr>
            <w:r w:rsidRPr="00566007">
              <w:rPr>
                <w:b/>
                <w:sz w:val="18"/>
                <w:szCs w:val="18"/>
              </w:rPr>
              <w:t>Miktarı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b/>
                <w:sz w:val="18"/>
                <w:szCs w:val="18"/>
              </w:rPr>
              <w:t xml:space="preserve">Teklif Edilen Birim Fiyat </w:t>
            </w:r>
            <w:r w:rsidRPr="00566007">
              <w:rPr>
                <w:sz w:val="18"/>
                <w:szCs w:val="18"/>
              </w:rPr>
              <w:t>(Para birimi belirtilerek)</w:t>
            </w:r>
          </w:p>
        </w:tc>
        <w:tc>
          <w:tcPr>
            <w:tcW w:w="1701" w:type="dxa"/>
            <w:vAlign w:val="center"/>
          </w:tcPr>
          <w:p w:rsidR="00E2381F" w:rsidRPr="00566007" w:rsidRDefault="00E2381F" w:rsidP="00566007">
            <w:pPr>
              <w:pStyle w:val="stbilgi"/>
              <w:jc w:val="center"/>
              <w:rPr>
                <w:sz w:val="18"/>
                <w:szCs w:val="18"/>
              </w:rPr>
            </w:pPr>
            <w:r w:rsidRPr="00566007">
              <w:rPr>
                <w:b/>
                <w:sz w:val="18"/>
                <w:szCs w:val="18"/>
              </w:rPr>
              <w:t xml:space="preserve">Tutarı </w:t>
            </w:r>
            <w:r w:rsidRPr="00566007">
              <w:rPr>
                <w:sz w:val="18"/>
                <w:szCs w:val="18"/>
              </w:rPr>
              <w:t>(Para birimi belirtilerek)</w:t>
            </w:r>
          </w:p>
          <w:p w:rsidR="00E2381F" w:rsidRPr="00566007" w:rsidRDefault="00E2381F" w:rsidP="00566007">
            <w:pPr>
              <w:pStyle w:val="stbilgi"/>
              <w:jc w:val="center"/>
              <w:rPr>
                <w:b/>
                <w:sz w:val="18"/>
                <w:szCs w:val="18"/>
              </w:rPr>
            </w:pPr>
          </w:p>
        </w:tc>
      </w:tr>
      <w:tr w:rsidR="00E2381F" w:rsidTr="00E2381F"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4 mm kalınlıkta Renksiz Düz Camlar (TS 10288 EN 572-2)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sz w:val="20"/>
              </w:rPr>
            </w:pPr>
            <w:r>
              <w:rPr>
                <w:sz w:val="20"/>
              </w:rPr>
              <w:t>Metrekare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15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</w:tr>
      <w:tr w:rsidR="00E2381F" w:rsidTr="00E2381F"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2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45x55 cm Yarım Ayaklı Tk lavabo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3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</w:tr>
      <w:tr w:rsidR="00E2381F" w:rsidTr="00E2381F"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3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Birinci sınıf: (Batarya TS EN 200 veya TS EN 817 ; Sifon TS-EN 274-1-2-3)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3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</w:tr>
      <w:tr w:rsidR="00E2381F" w:rsidTr="00E2381F">
        <w:trPr>
          <w:trHeight w:val="386"/>
        </w:trPr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4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Takriben 40x50 cm ayna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3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</w:tr>
      <w:tr w:rsidR="00E2381F" w:rsidTr="00E2381F"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5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Kağıtlık (paslanmaz çelik)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3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</w:tr>
      <w:tr w:rsidR="00E2381F" w:rsidTr="00E2381F"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Saten alçı kaplaması yapılması (ortalama 1 mm kalınlık)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sz w:val="20"/>
              </w:rPr>
            </w:pPr>
            <w:r>
              <w:rPr>
                <w:sz w:val="20"/>
              </w:rPr>
              <w:t>Metrekare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60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</w:tr>
      <w:tr w:rsidR="00E2381F" w:rsidTr="00E2381F"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7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Makina alçısı ile duvarlara 20 mm kalınlığında tek kat alçı sıva yapılması (Beton, tuğla vb. yüzeylere)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sz w:val="20"/>
              </w:rPr>
            </w:pPr>
            <w:r>
              <w:rPr>
                <w:sz w:val="20"/>
              </w:rPr>
              <w:t>Metrekare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5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</w:tr>
      <w:tr w:rsidR="00E2381F" w:rsidTr="00E2381F"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8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Alçı levhalar ile çift iskeletli (birbirine alçı levha şeritlerle bağlanmış) bölme duvar yapılması (Duvar C 50 profil - 60 cm aks aralığı) (her iki yüzünde iki kat 15 mm standart alçı levha ile)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sz w:val="20"/>
              </w:rPr>
            </w:pPr>
            <w:r>
              <w:rPr>
                <w:sz w:val="20"/>
              </w:rPr>
              <w:t>Metrekare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85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</w:tr>
      <w:tr w:rsidR="00E2381F" w:rsidTr="00E2381F"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9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Sert PVC plastik pis su borusu (geçme muflu, çap: 75-70 mm, et kalınlığı 3 mm) (Montaj malzemesi bedeli, %35 eklenmiş)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sz w:val="20"/>
              </w:rPr>
            </w:pPr>
            <w:r>
              <w:rPr>
                <w:sz w:val="20"/>
              </w:rPr>
              <w:t>Metre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10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</w:tr>
      <w:tr w:rsidR="00E2381F" w:rsidTr="00E2381F"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10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Kapı kolu ve aynalarının yerine takılması (Kromajlı)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2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</w:tr>
      <w:tr w:rsidR="00E2381F" w:rsidTr="00E2381F"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11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Menteşenin yerine takılması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6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</w:tr>
      <w:tr w:rsidR="00E2381F" w:rsidTr="00E2381F"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12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Sürgünün yerine takılması (Düşey tespit takımı)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2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</w:tr>
      <w:tr w:rsidR="00E2381F" w:rsidTr="00E2381F"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13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 xml:space="preserve">Stopun yerine takılması </w:t>
            </w:r>
            <w:r w:rsidRPr="00566007">
              <w:rPr>
                <w:sz w:val="20"/>
              </w:rPr>
              <w:lastRenderedPageBreak/>
              <w:t>(Nikelajlı)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Adet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2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</w:tr>
      <w:tr w:rsidR="00E2381F" w:rsidTr="00E2381F"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lastRenderedPageBreak/>
              <w:t>14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Vasistas ispanyolet takımının yerine takılması (Kol, makas dahil)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2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</w:tr>
      <w:tr w:rsidR="00E2381F" w:rsidTr="00E2381F"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15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Patlayıcı Madde Kullanmadan Çimento Harçlı Kargir ve Horasan İnşaatın Yıkılması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sz w:val="20"/>
              </w:rPr>
            </w:pPr>
            <w:r>
              <w:rPr>
                <w:sz w:val="20"/>
              </w:rPr>
              <w:t>Metreküp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3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</w:tr>
      <w:tr w:rsidR="00E2381F" w:rsidTr="00E2381F"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16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19 cm kalınlığındaki taşıyıcı olmayan bimsbeton duvar blokları ile duvar yapılması (bimsbeton tutkalı ile) (min. 1,50 N/mm² ve 600-900 kg/m³, 900 kg/m³ hariç)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sz w:val="20"/>
              </w:rPr>
            </w:pPr>
            <w:r>
              <w:rPr>
                <w:sz w:val="20"/>
              </w:rPr>
              <w:t>Metrekare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5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</w:tr>
      <w:tr w:rsidR="00E2381F" w:rsidTr="00E2381F"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17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Laminat kaplamalı, iki yüzü odun lifinden yapılmış levhalarla (mdf) presli, kraft dolgulu iç kapı kanadı yapılması, yerine takılması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sz w:val="20"/>
              </w:rPr>
            </w:pPr>
            <w:r>
              <w:rPr>
                <w:sz w:val="20"/>
              </w:rPr>
              <w:t>Metrekare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4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</w:tr>
      <w:tr w:rsidR="00E2381F" w:rsidTr="00E2381F"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18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Plastik doğrama imalatı yapılması ve yerine konulması (Sert PVC doğrama profillerinden her çeşit kapı, pencere, kaplama ve benzeri imalat) Not: Tüm ana profiller ile ilave profiller, pencere kapalı iken görülmeyen ve dikkat çekmeyen bir yerde, en az 1 m a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sz w:val="20"/>
              </w:rPr>
            </w:pPr>
            <w:r>
              <w:rPr>
                <w:sz w:val="20"/>
              </w:rPr>
              <w:t>Kilogram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350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</w:tr>
      <w:tr w:rsidR="00E2381F" w:rsidTr="00E2381F"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19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Saten alçılı ve alçıpanel yüzeylere astar uygulanarak iki kat su bazlı mat boya yapılması (iç cephe)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sz w:val="20"/>
              </w:rPr>
            </w:pPr>
            <w:r>
              <w:rPr>
                <w:sz w:val="20"/>
              </w:rPr>
              <w:t>Metrekare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60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</w:tr>
      <w:tr w:rsidR="00E2381F" w:rsidTr="00E2381F"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20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3 cm kalınlığında renkli mermer levha ile dış denizlik yapılması (3cmx30-40-50 cmxserbest boy) (honlu veya cilalı)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sz w:val="20"/>
              </w:rPr>
            </w:pPr>
            <w:r>
              <w:rPr>
                <w:sz w:val="20"/>
              </w:rPr>
              <w:t>Metrekare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3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</w:tr>
      <w:tr w:rsidR="00E2381F" w:rsidTr="00E2381F">
        <w:tc>
          <w:tcPr>
            <w:tcW w:w="675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21</w:t>
            </w:r>
          </w:p>
        </w:tc>
        <w:tc>
          <w:tcPr>
            <w:tcW w:w="2268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3 cm kalınlığında renkli mermer levha ile parapet yapılması (3cmx30-40-50 cmxserbest boy) (honlu veya cilalı)</w:t>
            </w:r>
          </w:p>
        </w:tc>
        <w:tc>
          <w:tcPr>
            <w:tcW w:w="1134" w:type="dxa"/>
          </w:tcPr>
          <w:p w:rsidR="00E2381F" w:rsidRPr="00566007" w:rsidRDefault="00E2381F" w:rsidP="00A208D0">
            <w:pPr>
              <w:rPr>
                <w:sz w:val="20"/>
              </w:rPr>
            </w:pPr>
            <w:r>
              <w:rPr>
                <w:sz w:val="20"/>
              </w:rPr>
              <w:t>Metrekare</w:t>
            </w:r>
          </w:p>
        </w:tc>
        <w:tc>
          <w:tcPr>
            <w:tcW w:w="851" w:type="dxa"/>
          </w:tcPr>
          <w:p w:rsidR="00E2381F" w:rsidRPr="00566007" w:rsidRDefault="00E2381F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3</w:t>
            </w:r>
          </w:p>
        </w:tc>
        <w:tc>
          <w:tcPr>
            <w:tcW w:w="1843" w:type="dxa"/>
            <w:gridSpan w:val="2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2381F" w:rsidRPr="00566007" w:rsidRDefault="00E2381F" w:rsidP="00A208D0">
            <w:pPr>
              <w:rPr>
                <w:sz w:val="20"/>
              </w:rPr>
            </w:pPr>
          </w:p>
        </w:tc>
      </w:tr>
      <w:tr w:rsidR="00E2381F" w:rsidTr="00E2381F">
        <w:trPr>
          <w:trHeight w:val="517"/>
        </w:trPr>
        <w:tc>
          <w:tcPr>
            <w:tcW w:w="6345" w:type="dxa"/>
            <w:gridSpan w:val="5"/>
          </w:tcPr>
          <w:p w:rsidR="00E2381F" w:rsidRPr="00566007" w:rsidRDefault="00E2381F" w:rsidP="00566007">
            <w:pPr>
              <w:jc w:val="right"/>
              <w:rPr>
                <w:sz w:val="20"/>
              </w:rPr>
            </w:pPr>
            <w:r w:rsidRPr="00566007">
              <w:rPr>
                <w:b/>
                <w:bCs/>
                <w:sz w:val="20"/>
              </w:rPr>
              <w:t>TOPLAM TUTAR</w:t>
            </w:r>
            <w:r w:rsidRPr="00566007">
              <w:rPr>
                <w:sz w:val="20"/>
              </w:rPr>
              <w:t>(K.D.V Hariç)</w:t>
            </w:r>
          </w:p>
        </w:tc>
        <w:tc>
          <w:tcPr>
            <w:tcW w:w="2127" w:type="dxa"/>
            <w:gridSpan w:val="2"/>
          </w:tcPr>
          <w:p w:rsidR="00E2381F" w:rsidRPr="00883DEA" w:rsidRDefault="00E2381F" w:rsidP="007A50D9">
            <w:pPr>
              <w:rPr>
                <w:sz w:val="20"/>
              </w:rPr>
            </w:pPr>
          </w:p>
        </w:tc>
      </w:tr>
    </w:tbl>
    <w:p w:rsidR="00A208D0" w:rsidRDefault="00A208D0" w:rsidP="00A208D0">
      <w:pPr>
        <w:rPr>
          <w:sz w:val="20"/>
        </w:rPr>
      </w:pPr>
    </w:p>
    <w:p w:rsidR="00EE3768" w:rsidRPr="00EE3768" w:rsidRDefault="00EE3768" w:rsidP="00EE3768">
      <w:pPr>
        <w:tabs>
          <w:tab w:val="left" w:pos="6390"/>
        </w:tabs>
      </w:pPr>
      <w:r w:rsidRPr="00EE3768">
        <w:tab/>
      </w:r>
    </w:p>
    <w:tbl>
      <w:tblPr>
        <w:tblW w:w="4194" w:type="dxa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94"/>
      </w:tblGrid>
      <w:tr w:rsidR="00EE3768" w:rsidRPr="00EE3768" w:rsidTr="003474A0">
        <w:trPr>
          <w:trHeight w:val="344"/>
          <w:jc w:val="right"/>
        </w:trPr>
        <w:tc>
          <w:tcPr>
            <w:tcW w:w="0" w:type="auto"/>
          </w:tcPr>
          <w:p w:rsidR="00EE3768" w:rsidRPr="00EE3768" w:rsidRDefault="00EE3768" w:rsidP="003474A0">
            <w:pPr>
              <w:ind w:right="-5220"/>
              <w:jc w:val="both"/>
              <w:rPr>
                <w:vertAlign w:val="superscript"/>
              </w:rPr>
            </w:pPr>
            <w:r w:rsidRPr="00EE3768">
              <w:t>Adı - SOYADI / Ticaret unvanı</w:t>
            </w:r>
          </w:p>
        </w:tc>
      </w:tr>
      <w:tr w:rsidR="00EE3768" w:rsidRPr="00EE3768" w:rsidTr="003474A0">
        <w:trPr>
          <w:trHeight w:val="319"/>
          <w:jc w:val="right"/>
        </w:trPr>
        <w:tc>
          <w:tcPr>
            <w:tcW w:w="0" w:type="auto"/>
          </w:tcPr>
          <w:p w:rsidR="00EE3768" w:rsidRPr="00EE3768" w:rsidRDefault="00EE3768" w:rsidP="003474A0">
            <w:pPr>
              <w:jc w:val="both"/>
            </w:pPr>
            <w:r w:rsidRPr="00EE3768">
              <w:t xml:space="preserve">Kaşe ve İmza </w:t>
            </w:r>
          </w:p>
        </w:tc>
      </w:tr>
    </w:tbl>
    <w:p w:rsidR="00A208D0" w:rsidRDefault="00EE3768" w:rsidP="00A208D0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131AD7" w:rsidRDefault="00131AD7" w:rsidP="00A208D0">
      <w:bookmarkStart w:id="0" w:name="_GoBack"/>
      <w:bookmarkEnd w:id="0"/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8CB" w:rsidRDefault="001768CB" w:rsidP="00EE3768">
      <w:r>
        <w:separator/>
      </w:r>
    </w:p>
  </w:endnote>
  <w:endnote w:type="continuationSeparator" w:id="1">
    <w:p w:rsidR="001768CB" w:rsidRDefault="001768CB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8CB" w:rsidRDefault="001768CB" w:rsidP="00EE3768">
      <w:r>
        <w:separator/>
      </w:r>
    </w:p>
  </w:footnote>
  <w:footnote w:type="continuationSeparator" w:id="1">
    <w:p w:rsidR="001768CB" w:rsidRDefault="001768CB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46682"/>
    <w:rsid w:val="0006147B"/>
    <w:rsid w:val="00090672"/>
    <w:rsid w:val="000938DF"/>
    <w:rsid w:val="000B67D3"/>
    <w:rsid w:val="000C55C3"/>
    <w:rsid w:val="000F0A4C"/>
    <w:rsid w:val="00100482"/>
    <w:rsid w:val="00130FD7"/>
    <w:rsid w:val="00131AD7"/>
    <w:rsid w:val="0016121C"/>
    <w:rsid w:val="001768CB"/>
    <w:rsid w:val="001A3438"/>
    <w:rsid w:val="00213147"/>
    <w:rsid w:val="00283DE8"/>
    <w:rsid w:val="002964CB"/>
    <w:rsid w:val="0030135D"/>
    <w:rsid w:val="003474A0"/>
    <w:rsid w:val="003478E1"/>
    <w:rsid w:val="00435620"/>
    <w:rsid w:val="00442AB3"/>
    <w:rsid w:val="00443091"/>
    <w:rsid w:val="004B17DB"/>
    <w:rsid w:val="004B1E9F"/>
    <w:rsid w:val="004D05BD"/>
    <w:rsid w:val="004D5819"/>
    <w:rsid w:val="004E704B"/>
    <w:rsid w:val="00547B1F"/>
    <w:rsid w:val="005566B6"/>
    <w:rsid w:val="00566007"/>
    <w:rsid w:val="005820FA"/>
    <w:rsid w:val="00593EFD"/>
    <w:rsid w:val="00662FFB"/>
    <w:rsid w:val="006B39A7"/>
    <w:rsid w:val="006E21EF"/>
    <w:rsid w:val="007202FB"/>
    <w:rsid w:val="00763486"/>
    <w:rsid w:val="007A1AD8"/>
    <w:rsid w:val="007A50D9"/>
    <w:rsid w:val="007D1A89"/>
    <w:rsid w:val="007D1FD4"/>
    <w:rsid w:val="007D5601"/>
    <w:rsid w:val="007E1C72"/>
    <w:rsid w:val="007E5B7B"/>
    <w:rsid w:val="008021DA"/>
    <w:rsid w:val="00836991"/>
    <w:rsid w:val="00867182"/>
    <w:rsid w:val="00883DEA"/>
    <w:rsid w:val="008935F4"/>
    <w:rsid w:val="008A02B8"/>
    <w:rsid w:val="008B619F"/>
    <w:rsid w:val="008F4B67"/>
    <w:rsid w:val="008F755B"/>
    <w:rsid w:val="0091308A"/>
    <w:rsid w:val="00936B3A"/>
    <w:rsid w:val="00946FC1"/>
    <w:rsid w:val="00955E37"/>
    <w:rsid w:val="0097279E"/>
    <w:rsid w:val="009A443F"/>
    <w:rsid w:val="009A7612"/>
    <w:rsid w:val="009A77E1"/>
    <w:rsid w:val="009B4FE1"/>
    <w:rsid w:val="009B779E"/>
    <w:rsid w:val="009C3C29"/>
    <w:rsid w:val="009E2C7E"/>
    <w:rsid w:val="00A159CC"/>
    <w:rsid w:val="00A208D0"/>
    <w:rsid w:val="00A64840"/>
    <w:rsid w:val="00B001D4"/>
    <w:rsid w:val="00B13FEA"/>
    <w:rsid w:val="00B239CD"/>
    <w:rsid w:val="00B313A2"/>
    <w:rsid w:val="00B954DA"/>
    <w:rsid w:val="00BD26C2"/>
    <w:rsid w:val="00BE1E72"/>
    <w:rsid w:val="00C1117A"/>
    <w:rsid w:val="00C12D91"/>
    <w:rsid w:val="00C22859"/>
    <w:rsid w:val="00C86A80"/>
    <w:rsid w:val="00CB2EEF"/>
    <w:rsid w:val="00CC5651"/>
    <w:rsid w:val="00CF4729"/>
    <w:rsid w:val="00D31B0A"/>
    <w:rsid w:val="00D71A5C"/>
    <w:rsid w:val="00D73D8C"/>
    <w:rsid w:val="00D82E09"/>
    <w:rsid w:val="00D86BB9"/>
    <w:rsid w:val="00D91131"/>
    <w:rsid w:val="00D95886"/>
    <w:rsid w:val="00DB0B46"/>
    <w:rsid w:val="00DB38E7"/>
    <w:rsid w:val="00DB6576"/>
    <w:rsid w:val="00DE3B91"/>
    <w:rsid w:val="00E2381F"/>
    <w:rsid w:val="00E57145"/>
    <w:rsid w:val="00E67E50"/>
    <w:rsid w:val="00E73C0C"/>
    <w:rsid w:val="00EE3768"/>
    <w:rsid w:val="00EE4E3D"/>
    <w:rsid w:val="00F01B59"/>
    <w:rsid w:val="00F42689"/>
    <w:rsid w:val="00F61A06"/>
    <w:rsid w:val="00FA4726"/>
    <w:rsid w:val="00FD4040"/>
    <w:rsid w:val="00FD6B24"/>
    <w:rsid w:val="00FF2EF7"/>
    <w:rsid w:val="00FF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,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,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rsid w:val="00A208D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  <w:lang w:eastAsia="en-US"/>
    </w:rPr>
  </w:style>
  <w:style w:type="character" w:customStyle="1" w:styleId="DipnotMetniChar">
    <w:name w:val="Dipnot Metni Char"/>
    <w:link w:val="DipnotMetni"/>
    <w:rsid w:val="00A208D0"/>
    <w:rPr>
      <w:rFonts w:ascii="Arial" w:eastAsia="Times New Roman" w:hAnsi="Arial" w:cs="Times New Roman"/>
      <w:sz w:val="20"/>
      <w:szCs w:val="20"/>
      <w:lang w:eastAsia="en-US"/>
    </w:rPr>
  </w:style>
  <w:style w:type="character" w:styleId="DipnotBavurusu">
    <w:name w:val="footnote reference"/>
    <w:rsid w:val="00A208D0"/>
    <w:rPr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Kadın İşleri</cp:lastModifiedBy>
  <cp:revision>2</cp:revision>
  <cp:lastPrinted>2024-03-14T08:55:00Z</cp:lastPrinted>
  <dcterms:created xsi:type="dcterms:W3CDTF">2024-03-14T08:55:00Z</dcterms:created>
  <dcterms:modified xsi:type="dcterms:W3CDTF">2024-03-14T08:55:00Z</dcterms:modified>
</cp:coreProperties>
</file>