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BC" w:rsidRDefault="00FE5B96" w:rsidP="00FE5B96">
      <w:pPr>
        <w:pStyle w:val="Default"/>
      </w:pPr>
      <w:r>
        <w:rPr>
          <w:noProof/>
          <w:lang w:eastAsia="tr-TR"/>
        </w:rPr>
        <w:drawing>
          <wp:anchor distT="0" distB="0" distL="114300" distR="114300" simplePos="0" relativeHeight="251658240" behindDoc="0" locked="0" layoutInCell="1" allowOverlap="1" wp14:anchorId="088128B5" wp14:editId="5E03668B">
            <wp:simplePos x="0" y="0"/>
            <wp:positionH relativeFrom="margin">
              <wp:align>left</wp:align>
            </wp:positionH>
            <wp:positionV relativeFrom="paragraph">
              <wp:posOffset>11430</wp:posOffset>
            </wp:positionV>
            <wp:extent cx="1304925" cy="1349040"/>
            <wp:effectExtent l="0" t="0" r="0" b="3810"/>
            <wp:wrapSquare wrapText="bothSides"/>
            <wp:docPr id="1" name="Resim 1" descr="T.C.Başkale Belediyesi | MASKE😷MESAFE↔️TEMİZLİK🧼 on Twitter: &amp;quot;DAKA ile  Belediyemizin ortak projesi ile Başkale ilçemiz KÜÇÜK SANAYİ SİTESİ&amp;#39;ne  kavuşuyor. Kayamakam ve Belediye Başkan Vekilimiz Asım SOLAK&amp;#39;ın katılımıyla  imzalar atıldı,projemiz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Başkale Belediyesi | MASKE😷MESAFE↔️TEMİZLİK🧼 on Twitter: &amp;quot;DAKA ile  Belediyemizin ortak projesi ile Başkale ilçemiz KÜÇÜK SANAYİ SİTESİ&amp;#39;ne  kavuşuyor. Kayamakam ve Belediye Başkan Vekilimiz Asım SOLAK&amp;#39;ın katılımıyla  imzalar atıldı,projemizi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49040"/>
                    </a:xfrm>
                    <a:prstGeom prst="rect">
                      <a:avLst/>
                    </a:prstGeom>
                    <a:noFill/>
                    <a:ln>
                      <a:noFill/>
                    </a:ln>
                  </pic:spPr>
                </pic:pic>
              </a:graphicData>
            </a:graphic>
          </wp:anchor>
        </w:drawing>
      </w:r>
      <w:r>
        <w:br/>
      </w:r>
      <w:r>
        <w:br/>
      </w:r>
      <w:r>
        <w:rPr>
          <w:b/>
          <w:bCs/>
          <w:sz w:val="28"/>
          <w:szCs w:val="28"/>
        </w:rPr>
        <w:t xml:space="preserve">            </w:t>
      </w:r>
      <w:r w:rsidR="00B31DCF">
        <w:rPr>
          <w:b/>
          <w:bCs/>
          <w:sz w:val="28"/>
          <w:szCs w:val="28"/>
        </w:rPr>
        <w:t xml:space="preserve">     </w:t>
      </w:r>
      <w:r>
        <w:rPr>
          <w:b/>
          <w:bCs/>
          <w:sz w:val="28"/>
          <w:szCs w:val="28"/>
        </w:rPr>
        <w:t xml:space="preserve"> </w:t>
      </w:r>
      <w:r w:rsidR="00B31DCF">
        <w:rPr>
          <w:b/>
          <w:bCs/>
          <w:sz w:val="28"/>
          <w:szCs w:val="28"/>
        </w:rPr>
        <w:t>BAŞKALE BELEDİYESİ</w:t>
      </w:r>
      <w:r w:rsidR="00B31DCF">
        <w:rPr>
          <w:b/>
          <w:bCs/>
          <w:sz w:val="28"/>
          <w:szCs w:val="28"/>
        </w:rPr>
        <w:br/>
        <w:t xml:space="preserve">           </w:t>
      </w:r>
      <w:r>
        <w:rPr>
          <w:b/>
          <w:bCs/>
          <w:sz w:val="28"/>
          <w:szCs w:val="28"/>
        </w:rPr>
        <w:t xml:space="preserve"> 2021-2022 Eğitim ve Öğretim Yılı </w:t>
      </w:r>
      <w:r>
        <w:rPr>
          <w:b/>
          <w:bCs/>
          <w:sz w:val="28"/>
          <w:szCs w:val="28"/>
        </w:rPr>
        <w:br/>
        <w:t xml:space="preserve">                     Okul Spor Faaliyetleri </w:t>
      </w:r>
      <w:r>
        <w:rPr>
          <w:b/>
          <w:bCs/>
          <w:sz w:val="28"/>
          <w:szCs w:val="28"/>
        </w:rPr>
        <w:br/>
        <w:t xml:space="preserve">            Futsal Spor Dalı Uygulama Esasları </w:t>
      </w:r>
      <w:r>
        <w:br w:type="textWrapping" w:clear="all"/>
      </w:r>
    </w:p>
    <w:p w:rsidR="00FE5B96" w:rsidRDefault="00FE5B96" w:rsidP="00FE5B96">
      <w:pPr>
        <w:pStyle w:val="Default"/>
      </w:pPr>
    </w:p>
    <w:p w:rsidR="00FE5B96" w:rsidRDefault="00FE5B96" w:rsidP="00FE5B96">
      <w:pPr>
        <w:pStyle w:val="Default"/>
      </w:pPr>
    </w:p>
    <w:p w:rsidR="00FE5B96" w:rsidRDefault="00FE5B96" w:rsidP="00FE5B96">
      <w:pPr>
        <w:pStyle w:val="Default"/>
        <w:numPr>
          <w:ilvl w:val="0"/>
          <w:numId w:val="1"/>
        </w:numPr>
        <w:rPr>
          <w:b/>
          <w:bCs/>
          <w:sz w:val="23"/>
          <w:szCs w:val="23"/>
        </w:rPr>
      </w:pPr>
      <w:r>
        <w:rPr>
          <w:b/>
          <w:bCs/>
          <w:sz w:val="23"/>
          <w:szCs w:val="23"/>
        </w:rPr>
        <w:t>Yarışmalar;</w:t>
      </w:r>
    </w:p>
    <w:p w:rsidR="00FE5B96" w:rsidRPr="00FE5B96" w:rsidRDefault="00FE5B96" w:rsidP="00FE5B96">
      <w:pPr>
        <w:pStyle w:val="Default"/>
        <w:ind w:left="60" w:firstLine="360"/>
        <w:rPr>
          <w:b/>
          <w:bCs/>
          <w:sz w:val="23"/>
          <w:szCs w:val="23"/>
        </w:rPr>
      </w:pPr>
      <w:r w:rsidRPr="00FE5B96">
        <w:rPr>
          <w:sz w:val="23"/>
          <w:szCs w:val="23"/>
        </w:rPr>
        <w:t>Gençlik ve Spor Bakanlığı Okul Spor Faaliyetleri Yönetmeliği, Spor Hizmetleri Genel Müdürlüğünce, öngörülen ve ilan edilen hükümlere, Ulusal/Uluslararası federasyon spor dalı yarışma kurallarına uygun olarak yapılacaktır.</w:t>
      </w:r>
      <w:r w:rsidRPr="00FE5B96">
        <w:rPr>
          <w:sz w:val="23"/>
          <w:szCs w:val="23"/>
        </w:rPr>
        <w:br/>
      </w:r>
    </w:p>
    <w:p w:rsidR="00FE5B96" w:rsidRDefault="00FE5B96" w:rsidP="0070425B">
      <w:pPr>
        <w:pStyle w:val="Default"/>
        <w:numPr>
          <w:ilvl w:val="0"/>
          <w:numId w:val="2"/>
        </w:numPr>
        <w:rPr>
          <w:sz w:val="23"/>
          <w:szCs w:val="23"/>
        </w:rPr>
      </w:pPr>
      <w:r>
        <w:rPr>
          <w:sz w:val="23"/>
          <w:szCs w:val="23"/>
        </w:rPr>
        <w:t>Mahalli yarış</w:t>
      </w:r>
      <w:r w:rsidR="0070425B">
        <w:rPr>
          <w:sz w:val="23"/>
          <w:szCs w:val="23"/>
        </w:rPr>
        <w:t>malar, Başkale Belediyesi tarafından</w:t>
      </w:r>
      <w:r>
        <w:rPr>
          <w:sz w:val="23"/>
          <w:szCs w:val="23"/>
        </w:rPr>
        <w:t xml:space="preserve"> belirlenecek takvim doğrultusunda ilan edilecek ve düzenlenecektir.</w:t>
      </w:r>
    </w:p>
    <w:p w:rsidR="0070425B" w:rsidRDefault="0070425B" w:rsidP="0070425B">
      <w:pPr>
        <w:pStyle w:val="Default"/>
      </w:pPr>
    </w:p>
    <w:p w:rsidR="0070425B" w:rsidRDefault="0070425B" w:rsidP="0070425B">
      <w:pPr>
        <w:pStyle w:val="Default"/>
        <w:numPr>
          <w:ilvl w:val="0"/>
          <w:numId w:val="2"/>
        </w:numPr>
      </w:pPr>
      <w:r>
        <w:t xml:space="preserve"> </w:t>
      </w:r>
      <w:r>
        <w:rPr>
          <w:sz w:val="23"/>
          <w:szCs w:val="23"/>
        </w:rPr>
        <w:t>Grup, Yarı Final ve Final yarışma duyuruları ve katılımcı listeleri, Başkale Belediyesi tarafından yayınlanacaktır.</w:t>
      </w:r>
    </w:p>
    <w:p w:rsidR="0070425B" w:rsidRDefault="0070425B" w:rsidP="0070425B">
      <w:pPr>
        <w:pStyle w:val="Default"/>
      </w:pPr>
    </w:p>
    <w:p w:rsidR="0070425B" w:rsidRPr="0070425B" w:rsidRDefault="0070425B" w:rsidP="0070425B">
      <w:pPr>
        <w:pStyle w:val="Default"/>
        <w:numPr>
          <w:ilvl w:val="0"/>
          <w:numId w:val="2"/>
        </w:numPr>
      </w:pPr>
      <w:r>
        <w:t xml:space="preserve"> </w:t>
      </w:r>
      <w:r>
        <w:rPr>
          <w:sz w:val="23"/>
          <w:szCs w:val="23"/>
        </w:rPr>
        <w:t>Küçükler ve Yıldızlar kategorisi birlikte olacak şekilde karma tek okul takımı ve yarışma aşamalarında, kız ve erkek takımları arasında ayrı ayrı olarak yapılacaktır.</w:t>
      </w:r>
    </w:p>
    <w:p w:rsidR="0070425B" w:rsidRDefault="0070425B" w:rsidP="0070425B">
      <w:pPr>
        <w:pStyle w:val="ListeParagraf"/>
      </w:pPr>
    </w:p>
    <w:p w:rsidR="0070425B" w:rsidRDefault="0070425B" w:rsidP="0070425B">
      <w:pPr>
        <w:pStyle w:val="Default"/>
      </w:pPr>
    </w:p>
    <w:p w:rsidR="0070425B" w:rsidRDefault="0070425B" w:rsidP="0070425B">
      <w:pPr>
        <w:pStyle w:val="Default"/>
        <w:numPr>
          <w:ilvl w:val="0"/>
          <w:numId w:val="1"/>
        </w:numPr>
        <w:rPr>
          <w:b/>
          <w:bCs/>
          <w:sz w:val="23"/>
          <w:szCs w:val="23"/>
        </w:rPr>
      </w:pPr>
      <w:r>
        <w:rPr>
          <w:b/>
          <w:bCs/>
          <w:sz w:val="23"/>
          <w:szCs w:val="23"/>
        </w:rPr>
        <w:t>Kategoriler ve Doğum tarihleri;</w:t>
      </w:r>
    </w:p>
    <w:p w:rsidR="0070425B" w:rsidRDefault="0070425B" w:rsidP="0070425B">
      <w:pPr>
        <w:pStyle w:val="Default"/>
        <w:rPr>
          <w:b/>
          <w:bCs/>
          <w:sz w:val="23"/>
          <w:szCs w:val="23"/>
        </w:rPr>
      </w:pPr>
    </w:p>
    <w:tbl>
      <w:tblPr>
        <w:tblStyle w:val="TabloKlavuzu"/>
        <w:tblW w:w="0" w:type="auto"/>
        <w:tblInd w:w="1104" w:type="dxa"/>
        <w:tblLook w:val="04A0" w:firstRow="1" w:lastRow="0" w:firstColumn="1" w:lastColumn="0" w:noHBand="0" w:noVBand="1"/>
      </w:tblPr>
      <w:tblGrid>
        <w:gridCol w:w="2277"/>
        <w:gridCol w:w="2277"/>
        <w:gridCol w:w="2277"/>
        <w:gridCol w:w="2277"/>
      </w:tblGrid>
      <w:tr w:rsidR="0070425B" w:rsidTr="00AF29BA">
        <w:trPr>
          <w:trHeight w:val="599"/>
        </w:trPr>
        <w:tc>
          <w:tcPr>
            <w:tcW w:w="2277" w:type="dxa"/>
            <w:shd w:val="clear" w:color="auto" w:fill="C00000"/>
          </w:tcPr>
          <w:p w:rsidR="0070425B" w:rsidRPr="0070425B" w:rsidRDefault="0070425B" w:rsidP="0070425B">
            <w:pPr>
              <w:pStyle w:val="Default"/>
              <w:rPr>
                <w:color w:val="auto"/>
              </w:rPr>
            </w:pPr>
            <w:r w:rsidRPr="0070425B">
              <w:rPr>
                <w:color w:val="auto"/>
              </w:rPr>
              <w:t>Kategorisi</w:t>
            </w:r>
          </w:p>
        </w:tc>
        <w:tc>
          <w:tcPr>
            <w:tcW w:w="2277" w:type="dxa"/>
            <w:shd w:val="clear" w:color="auto" w:fill="C00000"/>
          </w:tcPr>
          <w:p w:rsidR="0070425B" w:rsidRPr="0070425B" w:rsidRDefault="0070425B" w:rsidP="0070425B">
            <w:pPr>
              <w:pStyle w:val="Default"/>
              <w:rPr>
                <w:color w:val="auto"/>
              </w:rPr>
            </w:pPr>
            <w:r w:rsidRPr="0070425B">
              <w:rPr>
                <w:color w:val="auto"/>
              </w:rPr>
              <w:t xml:space="preserve">Eğitim ve Öğretim </w:t>
            </w:r>
            <w:r w:rsidRPr="0070425B">
              <w:rPr>
                <w:color w:val="auto"/>
              </w:rPr>
              <w:br/>
              <w:t xml:space="preserve">      Kademesi</w:t>
            </w:r>
          </w:p>
        </w:tc>
        <w:tc>
          <w:tcPr>
            <w:tcW w:w="2277" w:type="dxa"/>
            <w:shd w:val="clear" w:color="auto" w:fill="C00000"/>
          </w:tcPr>
          <w:p w:rsidR="0070425B" w:rsidRPr="0070425B" w:rsidRDefault="0070425B" w:rsidP="0070425B">
            <w:pPr>
              <w:pStyle w:val="Default"/>
              <w:rPr>
                <w:color w:val="auto"/>
              </w:rPr>
            </w:pPr>
            <w:r w:rsidRPr="0070425B">
              <w:rPr>
                <w:color w:val="auto"/>
              </w:rPr>
              <w:t>Doğum Tarihi</w:t>
            </w:r>
          </w:p>
        </w:tc>
        <w:tc>
          <w:tcPr>
            <w:tcW w:w="2277" w:type="dxa"/>
            <w:shd w:val="clear" w:color="auto" w:fill="C00000"/>
          </w:tcPr>
          <w:p w:rsidR="0070425B" w:rsidRPr="0070425B" w:rsidRDefault="0070425B" w:rsidP="0070425B">
            <w:pPr>
              <w:pStyle w:val="Default"/>
              <w:rPr>
                <w:color w:val="auto"/>
              </w:rPr>
            </w:pPr>
            <w:r w:rsidRPr="0070425B">
              <w:rPr>
                <w:color w:val="auto"/>
              </w:rPr>
              <w:t>Yaş Aralığı</w:t>
            </w:r>
          </w:p>
        </w:tc>
      </w:tr>
      <w:tr w:rsidR="0070425B" w:rsidTr="0070425B">
        <w:trPr>
          <w:trHeight w:val="1169"/>
        </w:trPr>
        <w:tc>
          <w:tcPr>
            <w:tcW w:w="2277" w:type="dxa"/>
          </w:tcPr>
          <w:p w:rsidR="0070425B" w:rsidRDefault="00AF29BA" w:rsidP="0070425B">
            <w:pPr>
              <w:pStyle w:val="Default"/>
            </w:pPr>
            <w:r>
              <w:br/>
              <w:t>Küçükler ve Yıldızlar Karma</w:t>
            </w:r>
          </w:p>
        </w:tc>
        <w:tc>
          <w:tcPr>
            <w:tcW w:w="2277" w:type="dxa"/>
          </w:tcPr>
          <w:p w:rsidR="0070425B" w:rsidRDefault="00AF29BA" w:rsidP="0070425B">
            <w:pPr>
              <w:pStyle w:val="Default"/>
            </w:pPr>
            <w:r>
              <w:br/>
              <w:t>Ortaokul</w:t>
            </w:r>
          </w:p>
        </w:tc>
        <w:tc>
          <w:tcPr>
            <w:tcW w:w="2277" w:type="dxa"/>
          </w:tcPr>
          <w:p w:rsidR="00AF29BA" w:rsidRPr="00AF29BA" w:rsidRDefault="00AF29BA" w:rsidP="00AF29BA">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213"/>
            </w:tblGrid>
            <w:tr w:rsidR="00AF29BA" w:rsidRPr="00AF29BA">
              <w:trPr>
                <w:trHeight w:val="109"/>
              </w:trPr>
              <w:tc>
                <w:tcPr>
                  <w:tcW w:w="0" w:type="auto"/>
                </w:tcPr>
                <w:p w:rsidR="00AF29BA" w:rsidRPr="00AF29BA" w:rsidRDefault="00AF29BA" w:rsidP="00AF29BA">
                  <w:pPr>
                    <w:autoSpaceDE w:val="0"/>
                    <w:autoSpaceDN w:val="0"/>
                    <w:adjustRightInd w:val="0"/>
                    <w:spacing w:after="0" w:line="240" w:lineRule="auto"/>
                    <w:rPr>
                      <w:rFonts w:ascii="Times New Roman" w:hAnsi="Times New Roman" w:cs="Times New Roman"/>
                      <w:color w:val="000000"/>
                      <w:sz w:val="23"/>
                      <w:szCs w:val="23"/>
                    </w:rPr>
                  </w:pPr>
                  <w:r w:rsidRPr="00AF29BA">
                    <w:rPr>
                      <w:rFonts w:ascii="Times New Roman" w:hAnsi="Times New Roman" w:cs="Times New Roman"/>
                      <w:color w:val="000000"/>
                      <w:sz w:val="23"/>
                      <w:szCs w:val="23"/>
                    </w:rPr>
                    <w:t xml:space="preserve">2010-2011 </w:t>
                  </w:r>
                </w:p>
              </w:tc>
            </w:tr>
          </w:tbl>
          <w:p w:rsidR="00AF29BA" w:rsidRPr="00AF29BA" w:rsidRDefault="00AF29BA" w:rsidP="00AF29B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2007-2008-2009</w:t>
            </w:r>
          </w:p>
          <w:tbl>
            <w:tblPr>
              <w:tblW w:w="0" w:type="auto"/>
              <w:tblBorders>
                <w:top w:val="nil"/>
                <w:left w:val="nil"/>
                <w:bottom w:val="nil"/>
                <w:right w:val="nil"/>
              </w:tblBorders>
              <w:tblLook w:val="0000" w:firstRow="0" w:lastRow="0" w:firstColumn="0" w:lastColumn="0" w:noHBand="0" w:noVBand="0"/>
            </w:tblPr>
            <w:tblGrid>
              <w:gridCol w:w="222"/>
            </w:tblGrid>
            <w:tr w:rsidR="00AF29BA" w:rsidRPr="00AF29BA">
              <w:trPr>
                <w:trHeight w:val="253"/>
              </w:trPr>
              <w:tc>
                <w:tcPr>
                  <w:tcW w:w="0" w:type="auto"/>
                </w:tcPr>
                <w:p w:rsidR="00AF29BA" w:rsidRPr="00AF29BA" w:rsidRDefault="00AF29BA" w:rsidP="00AF29BA">
                  <w:pPr>
                    <w:autoSpaceDE w:val="0"/>
                    <w:autoSpaceDN w:val="0"/>
                    <w:adjustRightInd w:val="0"/>
                    <w:spacing w:after="0" w:line="240" w:lineRule="auto"/>
                    <w:rPr>
                      <w:rFonts w:ascii="Times New Roman" w:hAnsi="Times New Roman" w:cs="Times New Roman"/>
                      <w:color w:val="000000"/>
                      <w:sz w:val="23"/>
                      <w:szCs w:val="23"/>
                    </w:rPr>
                  </w:pPr>
                  <w:r w:rsidRPr="00AF29BA">
                    <w:rPr>
                      <w:rFonts w:ascii="Times New Roman" w:hAnsi="Times New Roman" w:cs="Times New Roman"/>
                      <w:color w:val="000000"/>
                      <w:sz w:val="23"/>
                      <w:szCs w:val="23"/>
                    </w:rPr>
                    <w:t xml:space="preserve"> </w:t>
                  </w:r>
                </w:p>
              </w:tc>
            </w:tr>
          </w:tbl>
          <w:p w:rsidR="0070425B" w:rsidRDefault="0070425B" w:rsidP="00AF29BA">
            <w:pPr>
              <w:pStyle w:val="Default"/>
            </w:pPr>
          </w:p>
        </w:tc>
        <w:tc>
          <w:tcPr>
            <w:tcW w:w="2277" w:type="dxa"/>
          </w:tcPr>
          <w:p w:rsidR="0070425B" w:rsidRDefault="00AF29BA" w:rsidP="0070425B">
            <w:pPr>
              <w:pStyle w:val="Default"/>
            </w:pPr>
            <w:r>
              <w:br/>
              <w:t xml:space="preserve">10-11, 12-13 </w:t>
            </w:r>
            <w:r>
              <w:br/>
              <w:t xml:space="preserve">      Yaş</w:t>
            </w:r>
          </w:p>
        </w:tc>
      </w:tr>
    </w:tbl>
    <w:p w:rsidR="0070425B" w:rsidRDefault="0070425B" w:rsidP="0070425B">
      <w:pPr>
        <w:pStyle w:val="Default"/>
      </w:pPr>
    </w:p>
    <w:p w:rsidR="00AF29BA" w:rsidRDefault="00AF29BA" w:rsidP="0070425B">
      <w:pPr>
        <w:pStyle w:val="Default"/>
      </w:pPr>
    </w:p>
    <w:p w:rsidR="00AF29BA" w:rsidRDefault="00AF29BA" w:rsidP="00AF29BA">
      <w:pPr>
        <w:pStyle w:val="Default"/>
      </w:pPr>
    </w:p>
    <w:p w:rsidR="00AF29BA" w:rsidRDefault="00AF29BA" w:rsidP="00A17E6A">
      <w:pPr>
        <w:pStyle w:val="Default"/>
        <w:numPr>
          <w:ilvl w:val="0"/>
          <w:numId w:val="1"/>
        </w:numPr>
        <w:rPr>
          <w:b/>
          <w:bCs/>
          <w:sz w:val="23"/>
          <w:szCs w:val="23"/>
        </w:rPr>
      </w:pPr>
      <w:r>
        <w:rPr>
          <w:b/>
          <w:bCs/>
          <w:sz w:val="23"/>
          <w:szCs w:val="23"/>
        </w:rPr>
        <w:t xml:space="preserve"> Kafile İşlemleri;</w:t>
      </w:r>
    </w:p>
    <w:p w:rsidR="00AF29BA" w:rsidRDefault="00AF29BA" w:rsidP="00AF29BA">
      <w:pPr>
        <w:pStyle w:val="Default"/>
      </w:pPr>
    </w:p>
    <w:p w:rsidR="00AF29BA" w:rsidRDefault="00AF29BA" w:rsidP="00AF29BA">
      <w:pPr>
        <w:pStyle w:val="Default"/>
        <w:rPr>
          <w:sz w:val="23"/>
          <w:szCs w:val="23"/>
        </w:rPr>
      </w:pPr>
      <w:r>
        <w:t xml:space="preserve"> </w:t>
      </w:r>
      <w:r>
        <w:rPr>
          <w:b/>
          <w:bCs/>
          <w:sz w:val="23"/>
          <w:szCs w:val="23"/>
        </w:rPr>
        <w:t xml:space="preserve">a) </w:t>
      </w:r>
      <w:r>
        <w:rPr>
          <w:sz w:val="23"/>
          <w:szCs w:val="23"/>
        </w:rPr>
        <w:t xml:space="preserve">Yarışmalara katılacak olan okul takımları; </w:t>
      </w:r>
    </w:p>
    <w:p w:rsidR="00AF29BA" w:rsidRPr="00AF29BA" w:rsidRDefault="00AF29BA" w:rsidP="00AF29BA">
      <w:pPr>
        <w:pStyle w:val="Default"/>
        <w:numPr>
          <w:ilvl w:val="0"/>
          <w:numId w:val="4"/>
        </w:numPr>
      </w:pPr>
      <w:r>
        <w:rPr>
          <w:b/>
          <w:bCs/>
          <w:sz w:val="23"/>
          <w:szCs w:val="23"/>
        </w:rPr>
        <w:t>Küçükler ve Yıldızlar karma kategorisinde</w:t>
      </w:r>
      <w:r>
        <w:rPr>
          <w:sz w:val="23"/>
          <w:szCs w:val="23"/>
        </w:rPr>
        <w:t xml:space="preserve">; en az </w:t>
      </w:r>
      <w:r w:rsidRPr="00AF29BA">
        <w:rPr>
          <w:b/>
          <w:sz w:val="23"/>
          <w:szCs w:val="23"/>
        </w:rPr>
        <w:t>5 (beş),</w:t>
      </w:r>
      <w:r>
        <w:rPr>
          <w:sz w:val="23"/>
          <w:szCs w:val="23"/>
        </w:rPr>
        <w:t xml:space="preserve"> en fazla </w:t>
      </w:r>
      <w:r w:rsidRPr="00AF29BA">
        <w:rPr>
          <w:b/>
          <w:sz w:val="23"/>
          <w:szCs w:val="23"/>
        </w:rPr>
        <w:t>8 (sekiz)</w:t>
      </w:r>
      <w:r>
        <w:rPr>
          <w:sz w:val="23"/>
          <w:szCs w:val="23"/>
        </w:rPr>
        <w:t xml:space="preserve"> öğrenci sporcudan oluşturulacaktır.</w:t>
      </w:r>
    </w:p>
    <w:p w:rsidR="00AF29BA" w:rsidRDefault="00AF29BA" w:rsidP="00AF29BA">
      <w:pPr>
        <w:pStyle w:val="Default"/>
        <w:ind w:left="720"/>
      </w:pPr>
    </w:p>
    <w:p w:rsidR="00A17E6A" w:rsidRDefault="00A17E6A" w:rsidP="00AF29BA">
      <w:pPr>
        <w:pStyle w:val="Default"/>
        <w:ind w:left="720"/>
      </w:pPr>
    </w:p>
    <w:p w:rsidR="00A17E6A" w:rsidRDefault="00A17E6A" w:rsidP="00A17E6A">
      <w:pPr>
        <w:pStyle w:val="Default"/>
        <w:rPr>
          <w:b/>
          <w:bCs/>
          <w:sz w:val="23"/>
          <w:szCs w:val="23"/>
        </w:rPr>
      </w:pPr>
    </w:p>
    <w:p w:rsidR="00A17E6A" w:rsidRDefault="00A17E6A" w:rsidP="00A17E6A">
      <w:pPr>
        <w:pStyle w:val="Default"/>
        <w:numPr>
          <w:ilvl w:val="0"/>
          <w:numId w:val="1"/>
        </w:numPr>
        <w:rPr>
          <w:b/>
          <w:bCs/>
          <w:sz w:val="23"/>
          <w:szCs w:val="23"/>
        </w:rPr>
      </w:pPr>
      <w:r>
        <w:rPr>
          <w:b/>
          <w:bCs/>
          <w:sz w:val="23"/>
          <w:szCs w:val="23"/>
        </w:rPr>
        <w:t xml:space="preserve"> Ödüller;</w:t>
      </w:r>
    </w:p>
    <w:p w:rsidR="00A17E6A" w:rsidRDefault="00A17E6A" w:rsidP="00A17E6A">
      <w:pPr>
        <w:pStyle w:val="Default"/>
        <w:rPr>
          <w:sz w:val="23"/>
          <w:szCs w:val="23"/>
        </w:rPr>
      </w:pPr>
      <w:r>
        <w:rPr>
          <w:b/>
          <w:bCs/>
          <w:sz w:val="23"/>
          <w:szCs w:val="23"/>
        </w:rPr>
        <w:t xml:space="preserve">1) Mahalli yarışmalarında </w:t>
      </w:r>
    </w:p>
    <w:p w:rsidR="00A17E6A" w:rsidRDefault="00A17E6A" w:rsidP="00A17E6A">
      <w:pPr>
        <w:pStyle w:val="Default"/>
        <w:rPr>
          <w:sz w:val="23"/>
          <w:szCs w:val="23"/>
        </w:rPr>
      </w:pPr>
      <w:r>
        <w:rPr>
          <w:b/>
          <w:bCs/>
          <w:sz w:val="23"/>
          <w:szCs w:val="23"/>
        </w:rPr>
        <w:t>a)</w:t>
      </w:r>
      <w:r w:rsidR="00230ED4">
        <w:rPr>
          <w:sz w:val="23"/>
          <w:szCs w:val="23"/>
        </w:rPr>
        <w:t>Takım sıralamasında; İlk dört</w:t>
      </w:r>
      <w:r>
        <w:rPr>
          <w:sz w:val="23"/>
          <w:szCs w:val="23"/>
        </w:rPr>
        <w:t xml:space="preserve"> dereceyi elde eden okul takımlarına kupa, </w:t>
      </w:r>
    </w:p>
    <w:p w:rsidR="00A17E6A" w:rsidRDefault="00A17E6A" w:rsidP="00A17E6A">
      <w:pPr>
        <w:pStyle w:val="Default"/>
        <w:rPr>
          <w:b/>
          <w:bCs/>
          <w:sz w:val="23"/>
          <w:szCs w:val="23"/>
        </w:rPr>
      </w:pPr>
      <w:r>
        <w:rPr>
          <w:b/>
          <w:bCs/>
          <w:sz w:val="23"/>
          <w:szCs w:val="23"/>
        </w:rPr>
        <w:t>b</w:t>
      </w:r>
      <w:r w:rsidR="00230ED4">
        <w:rPr>
          <w:sz w:val="23"/>
          <w:szCs w:val="23"/>
        </w:rPr>
        <w:t>) Takım sıralamasında; İlk dört</w:t>
      </w:r>
      <w:r>
        <w:rPr>
          <w:sz w:val="23"/>
          <w:szCs w:val="23"/>
        </w:rPr>
        <w:t xml:space="preserve"> dereceyi elde eden okulların öğrenci sporcularına madalya verilir.</w:t>
      </w:r>
    </w:p>
    <w:p w:rsidR="00A17E6A" w:rsidRDefault="00A17E6A" w:rsidP="00A17E6A"/>
    <w:p w:rsidR="00A17E6A" w:rsidRDefault="00A17E6A" w:rsidP="00A17E6A"/>
    <w:p w:rsidR="00A17E6A" w:rsidRPr="00A17E6A" w:rsidRDefault="00A17E6A" w:rsidP="00A17E6A">
      <w:pPr>
        <w:pStyle w:val="ListeParagraf"/>
        <w:numPr>
          <w:ilvl w:val="0"/>
          <w:numId w:val="1"/>
        </w:numPr>
        <w:rPr>
          <w:b/>
          <w:bCs/>
          <w:sz w:val="23"/>
          <w:szCs w:val="23"/>
        </w:rPr>
      </w:pPr>
      <w:r w:rsidRPr="00A17E6A">
        <w:rPr>
          <w:b/>
          <w:bCs/>
          <w:sz w:val="23"/>
          <w:szCs w:val="23"/>
        </w:rPr>
        <w:t>Yetki;</w:t>
      </w:r>
    </w:p>
    <w:p w:rsidR="00A17E6A" w:rsidRPr="00A17E6A" w:rsidRDefault="00A17E6A" w:rsidP="00A17E6A">
      <w:pPr>
        <w:pStyle w:val="ListeParagraf"/>
        <w:numPr>
          <w:ilvl w:val="0"/>
          <w:numId w:val="5"/>
        </w:numPr>
      </w:pPr>
      <w:r w:rsidRPr="00A17E6A">
        <w:rPr>
          <w:b/>
          <w:bCs/>
          <w:sz w:val="23"/>
          <w:szCs w:val="23"/>
        </w:rPr>
        <w:t>Başkale Belediyesi</w:t>
      </w:r>
      <w:r w:rsidRPr="00A17E6A">
        <w:rPr>
          <w:sz w:val="23"/>
          <w:szCs w:val="23"/>
        </w:rPr>
        <w:t>; gerekli gördüğü takdirde, yarışmalara dair tüm hususları değiştirmede yetkilidir.</w:t>
      </w:r>
    </w:p>
    <w:p w:rsidR="00A17E6A" w:rsidRDefault="00A17E6A" w:rsidP="00A17E6A">
      <w:pPr>
        <w:pStyle w:val="ListeParagraf"/>
        <w:numPr>
          <w:ilvl w:val="0"/>
          <w:numId w:val="5"/>
        </w:numPr>
        <w:rPr>
          <w:sz w:val="23"/>
          <w:szCs w:val="23"/>
        </w:rPr>
      </w:pPr>
      <w:r w:rsidRPr="00A17E6A">
        <w:rPr>
          <w:b/>
          <w:bCs/>
          <w:sz w:val="23"/>
          <w:szCs w:val="23"/>
        </w:rPr>
        <w:t xml:space="preserve"> </w:t>
      </w:r>
      <w:r w:rsidRPr="00A17E6A">
        <w:rPr>
          <w:sz w:val="23"/>
          <w:szCs w:val="23"/>
        </w:rPr>
        <w:t xml:space="preserve">Tertip komiteleri, yarışmalar öncesinde düzenlenecek teknik toplantıda </w:t>
      </w:r>
      <w:r>
        <w:rPr>
          <w:sz w:val="23"/>
          <w:szCs w:val="23"/>
        </w:rPr>
        <w:t>Başkale Belediyesi</w:t>
      </w:r>
      <w:r w:rsidRPr="00A17E6A">
        <w:rPr>
          <w:sz w:val="23"/>
          <w:szCs w:val="23"/>
        </w:rPr>
        <w:t xml:space="preserve"> tarafından yayınlanan spor dalı açıklamalarını ve yarışmalara dair diğer hususları dikkate alarak yarışma programını belirlemek ve uygulamakla yetkilidir.</w:t>
      </w:r>
    </w:p>
    <w:p w:rsidR="00A17E6A" w:rsidRDefault="00A17E6A">
      <w:pPr>
        <w:rPr>
          <w:sz w:val="23"/>
          <w:szCs w:val="23"/>
        </w:rPr>
      </w:pPr>
      <w:r>
        <w:rPr>
          <w:sz w:val="23"/>
          <w:szCs w:val="23"/>
        </w:rPr>
        <w:br w:type="page"/>
      </w:r>
    </w:p>
    <w:p w:rsidR="00A17E6A" w:rsidRDefault="00A17E6A" w:rsidP="00A17E6A">
      <w:pPr>
        <w:pStyle w:val="ListeParagraf"/>
        <w:ind w:left="420"/>
      </w:pPr>
      <w:r>
        <w:rPr>
          <w:noProof/>
          <w:lang w:eastAsia="tr-TR"/>
        </w:rPr>
        <w:lastRenderedPageBreak/>
        <w:drawing>
          <wp:anchor distT="0" distB="0" distL="114300" distR="114300" simplePos="0" relativeHeight="251660288" behindDoc="0" locked="0" layoutInCell="1" allowOverlap="1" wp14:anchorId="22443C9A" wp14:editId="2ED59273">
            <wp:simplePos x="0" y="0"/>
            <wp:positionH relativeFrom="margin">
              <wp:align>left</wp:align>
            </wp:positionH>
            <wp:positionV relativeFrom="paragraph">
              <wp:posOffset>0</wp:posOffset>
            </wp:positionV>
            <wp:extent cx="1304925" cy="1349040"/>
            <wp:effectExtent l="0" t="0" r="0" b="3810"/>
            <wp:wrapSquare wrapText="bothSides"/>
            <wp:docPr id="2" name="Resim 2" descr="T.C.Başkale Belediyesi | MASKE😷MESAFE↔️TEMİZLİK🧼 on Twitter: &amp;quot;DAKA ile  Belediyemizin ortak projesi ile Başkale ilçemiz KÜÇÜK SANAYİ SİTESİ&amp;#39;ne  kavuşuyor. Kayamakam ve Belediye Başkan Vekilimiz Asım SOLAK&amp;#39;ın katılımıyla  imzalar atıldı,projemiz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Başkale Belediyesi | MASKE😷MESAFE↔️TEMİZLİK🧼 on Twitter: &amp;quot;DAKA ile  Belediyemizin ortak projesi ile Başkale ilçemiz KÜÇÜK SANAYİ SİTESİ&amp;#39;ne  kavuşuyor. Kayamakam ve Belediye Başkan Vekilimiz Asım SOLAK&amp;#39;ın katılımıyla  imzalar atıldı,projemizi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49040"/>
                    </a:xfrm>
                    <a:prstGeom prst="rect">
                      <a:avLst/>
                    </a:prstGeom>
                    <a:noFill/>
                    <a:ln>
                      <a:noFill/>
                    </a:ln>
                  </pic:spPr>
                </pic:pic>
              </a:graphicData>
            </a:graphic>
          </wp:anchor>
        </w:drawing>
      </w:r>
    </w:p>
    <w:p w:rsidR="00A17E6A" w:rsidRDefault="00A17E6A" w:rsidP="00A17E6A">
      <w:pPr>
        <w:tabs>
          <w:tab w:val="left" w:pos="960"/>
        </w:tabs>
      </w:pPr>
      <w:r>
        <w:t xml:space="preserve">                  </w:t>
      </w:r>
      <w:r w:rsidR="00B31DCF">
        <w:t xml:space="preserve">              </w:t>
      </w:r>
      <w:r>
        <w:t xml:space="preserve"> </w:t>
      </w:r>
      <w:r w:rsidR="00B31DCF">
        <w:rPr>
          <w:b/>
          <w:bCs/>
          <w:sz w:val="28"/>
          <w:szCs w:val="28"/>
        </w:rPr>
        <w:t>BAŞKALE BELEDİYESİ</w:t>
      </w:r>
      <w:r w:rsidR="00B31DCF">
        <w:rPr>
          <w:b/>
          <w:bCs/>
          <w:sz w:val="28"/>
          <w:szCs w:val="28"/>
        </w:rPr>
        <w:br/>
        <w:t xml:space="preserve">            </w:t>
      </w:r>
      <w:r>
        <w:t xml:space="preserve">     </w:t>
      </w:r>
      <w:r>
        <w:rPr>
          <w:b/>
          <w:bCs/>
          <w:sz w:val="28"/>
          <w:szCs w:val="28"/>
        </w:rPr>
        <w:t xml:space="preserve">2021-2022 Eğitim ve Öğretim Yılı </w:t>
      </w:r>
      <w:r>
        <w:rPr>
          <w:b/>
          <w:bCs/>
          <w:sz w:val="28"/>
          <w:szCs w:val="28"/>
        </w:rPr>
        <w:br/>
        <w:t xml:space="preserve">                          Okul Spor Faaliyetleri </w:t>
      </w:r>
      <w:r>
        <w:rPr>
          <w:b/>
          <w:bCs/>
          <w:sz w:val="28"/>
          <w:szCs w:val="28"/>
        </w:rPr>
        <w:br/>
        <w:t xml:space="preserve">                 Futsal Spor Dalı Uygulama Esasları</w:t>
      </w:r>
    </w:p>
    <w:p w:rsidR="00A17E6A" w:rsidRDefault="00A17E6A" w:rsidP="00A17E6A"/>
    <w:p w:rsidR="00A17E6A" w:rsidRDefault="00A17E6A" w:rsidP="00A17E6A">
      <w:pPr>
        <w:rPr>
          <w:b/>
          <w:bCs/>
          <w:sz w:val="23"/>
          <w:szCs w:val="23"/>
        </w:rPr>
      </w:pPr>
      <w:r>
        <w:rPr>
          <w:b/>
          <w:bCs/>
          <w:sz w:val="23"/>
          <w:szCs w:val="23"/>
        </w:rPr>
        <w:t>6. Disiplin İşlemleri ve İtirazlar;</w:t>
      </w:r>
    </w:p>
    <w:p w:rsidR="00A17E6A" w:rsidRDefault="00A17E6A" w:rsidP="00A17E6A">
      <w:pPr>
        <w:rPr>
          <w:sz w:val="23"/>
          <w:szCs w:val="23"/>
        </w:rPr>
      </w:pPr>
      <w:r>
        <w:rPr>
          <w:b/>
          <w:bCs/>
          <w:sz w:val="23"/>
          <w:szCs w:val="23"/>
        </w:rPr>
        <w:t xml:space="preserve">a) </w:t>
      </w:r>
      <w:r>
        <w:rPr>
          <w:sz w:val="23"/>
          <w:szCs w:val="23"/>
        </w:rPr>
        <w:t>Okul spor faaliyetlerinde; oyun kurallarına, spor ahlakına ve disiplin kurallarına aykırı fiil ve davranışlarda bulunulması halinde, Spor Disiplin Yönetmeliği hükümleri göz önüne alınarak işlem tesis edilir.</w:t>
      </w:r>
    </w:p>
    <w:p w:rsidR="00A17E6A" w:rsidRDefault="00A17E6A" w:rsidP="00A17E6A">
      <w:pPr>
        <w:rPr>
          <w:b/>
          <w:bCs/>
          <w:sz w:val="23"/>
          <w:szCs w:val="23"/>
        </w:rPr>
      </w:pPr>
    </w:p>
    <w:p w:rsidR="00A17E6A" w:rsidRPr="00B12B8A" w:rsidRDefault="00B12B8A" w:rsidP="00B12B8A">
      <w:pPr>
        <w:rPr>
          <w:b/>
          <w:bCs/>
          <w:sz w:val="23"/>
          <w:szCs w:val="23"/>
        </w:rPr>
      </w:pPr>
      <w:r>
        <w:rPr>
          <w:b/>
          <w:bCs/>
          <w:sz w:val="23"/>
          <w:szCs w:val="23"/>
        </w:rPr>
        <w:t>7.</w:t>
      </w:r>
      <w:r w:rsidR="00A17E6A" w:rsidRPr="00B12B8A">
        <w:rPr>
          <w:b/>
          <w:bCs/>
          <w:sz w:val="23"/>
          <w:szCs w:val="23"/>
        </w:rPr>
        <w:t>Genel Hususlar;</w:t>
      </w:r>
    </w:p>
    <w:p w:rsidR="00B12B8A" w:rsidRPr="00B12B8A" w:rsidRDefault="00A17E6A" w:rsidP="00B12B8A">
      <w:pPr>
        <w:pStyle w:val="ListeParagraf"/>
        <w:numPr>
          <w:ilvl w:val="0"/>
          <w:numId w:val="6"/>
        </w:numPr>
      </w:pPr>
      <w:r>
        <w:rPr>
          <w:sz w:val="23"/>
          <w:szCs w:val="23"/>
        </w:rPr>
        <w:t xml:space="preserve">Yarışma alanına, </w:t>
      </w:r>
      <w:r>
        <w:rPr>
          <w:b/>
          <w:bCs/>
          <w:sz w:val="23"/>
          <w:szCs w:val="23"/>
        </w:rPr>
        <w:t xml:space="preserve">kafile listesinde </w:t>
      </w:r>
      <w:r>
        <w:rPr>
          <w:sz w:val="23"/>
          <w:szCs w:val="23"/>
        </w:rPr>
        <w:t>yer alan öğrenci sporcu, idareci ve çalıştırıcıdan başkasının girmesine izin verilmeyecektir.</w:t>
      </w:r>
    </w:p>
    <w:p w:rsidR="00B12B8A" w:rsidRPr="00B12B8A" w:rsidRDefault="00B12B8A" w:rsidP="00B12B8A">
      <w:pPr>
        <w:pStyle w:val="ListeParagraf"/>
        <w:numPr>
          <w:ilvl w:val="0"/>
          <w:numId w:val="6"/>
        </w:numPr>
      </w:pPr>
      <w:r w:rsidRPr="00B12B8A">
        <w:rPr>
          <w:sz w:val="23"/>
          <w:szCs w:val="23"/>
        </w:rPr>
        <w:t xml:space="preserve">Çalıştırıcı ve/veya idarecilerin; ilgili spor dalı açıklamalarında belirtilen saatte ve yerde yapılacak olan teknik toplantıya katılmaları zorunludur. Teknik toplantıya katılmayan çalıştırıcı ve/veya idarecilerin tertip komitesine yazılı olarak sunulmuş geçerli mazeretleri olmaması halinde takımlar/öğrenci sporcular yarışmalara alınmayacaktır. </w:t>
      </w:r>
    </w:p>
    <w:p w:rsidR="00B12B8A" w:rsidRPr="00B12B8A" w:rsidRDefault="00B12B8A" w:rsidP="00B12B8A">
      <w:pPr>
        <w:pStyle w:val="ListeParagraf"/>
        <w:numPr>
          <w:ilvl w:val="0"/>
          <w:numId w:val="6"/>
        </w:numPr>
      </w:pPr>
      <w:r>
        <w:rPr>
          <w:sz w:val="23"/>
          <w:szCs w:val="23"/>
        </w:rPr>
        <w:t>Yarışmanın teknik toplantısında alınan kararlar ve çekilen yarışma fikstüründe zorunlu haller ve tabii afetler haricinde herhangi bir değişiklik yapılmayacaktır. Fikstür değişikliği yapılması halinde; söz konusu durum yarışmaya katılan idareci ve çalıştırıcılara tertip komitesi tarafından bildirilecektir.</w:t>
      </w:r>
    </w:p>
    <w:p w:rsidR="00FC2275" w:rsidRPr="00B12B8A" w:rsidRDefault="00B12B8A" w:rsidP="00FC2275">
      <w:pPr>
        <w:pStyle w:val="ListeParagraf"/>
        <w:numPr>
          <w:ilvl w:val="0"/>
          <w:numId w:val="6"/>
        </w:numPr>
      </w:pPr>
      <w:r>
        <w:rPr>
          <w:sz w:val="23"/>
          <w:szCs w:val="23"/>
        </w:rPr>
        <w:t>Okul spor faaliyetlerinde; Mahalli, yarışmalarında takımların yanlarında bulundurulması zorunlu evraklar aşağıdadır. Zorunlu evrakları eksik olan takım/öğrenci sp</w:t>
      </w:r>
      <w:r w:rsidR="00FC2275">
        <w:rPr>
          <w:sz w:val="23"/>
          <w:szCs w:val="23"/>
        </w:rPr>
        <w:t>orcu yarışmalara alınmayacaktır.</w:t>
      </w:r>
    </w:p>
    <w:p w:rsidR="00B12B8A" w:rsidRPr="00B12B8A" w:rsidRDefault="00B12B8A" w:rsidP="00B12B8A">
      <w:pPr>
        <w:pStyle w:val="Default"/>
      </w:pPr>
      <w:r>
        <w:t xml:space="preserve">                *</w:t>
      </w:r>
      <w:r>
        <w:rPr>
          <w:sz w:val="23"/>
          <w:szCs w:val="23"/>
        </w:rPr>
        <w:t xml:space="preserve">T.C. kimlik kartı/Nüfus Cüzdanı </w:t>
      </w:r>
    </w:p>
    <w:p w:rsidR="00B12B8A" w:rsidRDefault="00B12B8A" w:rsidP="00B12B8A">
      <w:pPr>
        <w:pStyle w:val="Default"/>
        <w:rPr>
          <w:sz w:val="23"/>
          <w:szCs w:val="23"/>
        </w:rPr>
      </w:pPr>
      <w:r>
        <w:t xml:space="preserve">                * </w:t>
      </w:r>
      <w:r>
        <w:rPr>
          <w:sz w:val="23"/>
          <w:szCs w:val="23"/>
        </w:rPr>
        <w:t xml:space="preserve">Esame Listesi( Tüm yarışmalarda zorunludur.) </w:t>
      </w:r>
    </w:p>
    <w:p w:rsidR="00FC2275" w:rsidRDefault="00FC2275" w:rsidP="00B12B8A">
      <w:pPr>
        <w:pStyle w:val="Default"/>
        <w:rPr>
          <w:sz w:val="23"/>
          <w:szCs w:val="23"/>
        </w:rPr>
      </w:pPr>
      <w:r>
        <w:rPr>
          <w:sz w:val="23"/>
          <w:szCs w:val="23"/>
        </w:rPr>
        <w:t xml:space="preserve">                 * Sağlık Raporu</w:t>
      </w:r>
    </w:p>
    <w:p w:rsidR="00FC2275" w:rsidRDefault="00FC2275" w:rsidP="00B12B8A">
      <w:pPr>
        <w:pStyle w:val="Default"/>
        <w:rPr>
          <w:sz w:val="23"/>
          <w:szCs w:val="23"/>
        </w:rPr>
      </w:pPr>
      <w:r>
        <w:rPr>
          <w:sz w:val="23"/>
          <w:szCs w:val="23"/>
        </w:rPr>
        <w:t xml:space="preserve">                 * Veli İzin Belgesi </w:t>
      </w:r>
    </w:p>
    <w:p w:rsidR="00B12B8A" w:rsidRDefault="00B12B8A" w:rsidP="00B12B8A">
      <w:pPr>
        <w:pStyle w:val="Default"/>
        <w:rPr>
          <w:sz w:val="23"/>
          <w:szCs w:val="23"/>
        </w:rPr>
      </w:pPr>
    </w:p>
    <w:p w:rsidR="00B12B8A" w:rsidRPr="00B12B8A" w:rsidRDefault="00B12B8A" w:rsidP="00B12B8A">
      <w:pPr>
        <w:pStyle w:val="Default"/>
        <w:numPr>
          <w:ilvl w:val="0"/>
          <w:numId w:val="6"/>
        </w:numPr>
      </w:pPr>
      <w:r>
        <w:rPr>
          <w:sz w:val="23"/>
          <w:szCs w:val="23"/>
        </w:rPr>
        <w:t>Çalıştırıcının ilgili mevzuatlarda yer alan hükümleri taşıması gerekmektedir.</w:t>
      </w:r>
    </w:p>
    <w:p w:rsidR="00B12B8A" w:rsidRDefault="00B12B8A" w:rsidP="00B12B8A">
      <w:pPr>
        <w:pStyle w:val="Default"/>
        <w:rPr>
          <w:sz w:val="23"/>
          <w:szCs w:val="23"/>
        </w:rPr>
      </w:pPr>
    </w:p>
    <w:p w:rsidR="00B12B8A" w:rsidRDefault="00B12B8A" w:rsidP="00B12B8A">
      <w:pPr>
        <w:pStyle w:val="Default"/>
        <w:rPr>
          <w:sz w:val="23"/>
          <w:szCs w:val="23"/>
        </w:rPr>
      </w:pPr>
    </w:p>
    <w:p w:rsidR="00B12B8A" w:rsidRDefault="00B12B8A" w:rsidP="00B12B8A">
      <w:pPr>
        <w:pStyle w:val="Default"/>
        <w:rPr>
          <w:sz w:val="23"/>
          <w:szCs w:val="23"/>
        </w:rPr>
      </w:pPr>
    </w:p>
    <w:p w:rsidR="00B12B8A" w:rsidRDefault="00B12B8A" w:rsidP="00B12B8A">
      <w:pPr>
        <w:pStyle w:val="Default"/>
        <w:rPr>
          <w:b/>
          <w:bCs/>
          <w:sz w:val="23"/>
          <w:szCs w:val="23"/>
        </w:rPr>
      </w:pPr>
      <w:r>
        <w:rPr>
          <w:b/>
          <w:bCs/>
          <w:sz w:val="23"/>
          <w:szCs w:val="23"/>
        </w:rPr>
        <w:t>Teknik Açıklamalar;</w:t>
      </w:r>
    </w:p>
    <w:p w:rsidR="00B12B8A" w:rsidRDefault="00B12B8A" w:rsidP="00B12B8A">
      <w:pPr>
        <w:pStyle w:val="Default"/>
        <w:rPr>
          <w:b/>
          <w:bCs/>
          <w:sz w:val="23"/>
          <w:szCs w:val="23"/>
        </w:rPr>
      </w:pPr>
    </w:p>
    <w:p w:rsidR="00B12B8A" w:rsidRDefault="00B12B8A" w:rsidP="00B12B8A">
      <w:pPr>
        <w:pStyle w:val="Default"/>
      </w:pPr>
    </w:p>
    <w:p w:rsidR="00B12B8A" w:rsidRDefault="00B12B8A" w:rsidP="00B12B8A">
      <w:pPr>
        <w:pStyle w:val="Default"/>
        <w:rPr>
          <w:sz w:val="23"/>
          <w:szCs w:val="23"/>
        </w:rPr>
      </w:pPr>
      <w:r>
        <w:rPr>
          <w:b/>
          <w:bCs/>
          <w:sz w:val="23"/>
          <w:szCs w:val="23"/>
        </w:rPr>
        <w:t xml:space="preserve">1. </w:t>
      </w:r>
      <w:r>
        <w:rPr>
          <w:sz w:val="23"/>
          <w:szCs w:val="23"/>
        </w:rPr>
        <w:t xml:space="preserve">Oyun Sahası; illerde Tertip Komitelerinin kararı ile futsal oynamaya uygun spor salonlarında yapılacaktır. </w:t>
      </w:r>
    </w:p>
    <w:p w:rsidR="00B12B8A" w:rsidRDefault="00B12B8A" w:rsidP="00B12B8A">
      <w:pPr>
        <w:pStyle w:val="Default"/>
      </w:pPr>
    </w:p>
    <w:p w:rsidR="00B12B8A" w:rsidRDefault="00B12B8A" w:rsidP="00B12B8A">
      <w:pPr>
        <w:pStyle w:val="Default"/>
        <w:rPr>
          <w:sz w:val="23"/>
          <w:szCs w:val="23"/>
        </w:rPr>
      </w:pPr>
      <w:r>
        <w:rPr>
          <w:b/>
          <w:bCs/>
          <w:sz w:val="23"/>
          <w:szCs w:val="23"/>
        </w:rPr>
        <w:t xml:space="preserve">2. </w:t>
      </w:r>
      <w:r>
        <w:rPr>
          <w:sz w:val="23"/>
          <w:szCs w:val="23"/>
        </w:rPr>
        <w:t xml:space="preserve">Müsabakalar tek devreli lig usulüne göre yapılacaktır. Müsabakalarda galip takımlara 3 (üç), berabere kalan takımlara 1 (bir), mağlup takımlara 0 (sıfır) puan verilir. Hükmen galibiyetlerde müsabaka </w:t>
      </w:r>
      <w:r>
        <w:rPr>
          <w:b/>
          <w:bCs/>
          <w:sz w:val="23"/>
          <w:szCs w:val="23"/>
        </w:rPr>
        <w:t xml:space="preserve">(5-0) </w:t>
      </w:r>
      <w:r>
        <w:rPr>
          <w:sz w:val="23"/>
          <w:szCs w:val="23"/>
        </w:rPr>
        <w:t xml:space="preserve">tescil edilir. Eğer müsabaka yarıda kalmışsa, hükmen mağlup olan takımın attığı goller geçerli sayılmaz. Hükmen kazanan takıma 3 (üç) puan (5-0), maçı hükmen kaybeden takıma 0 (sıfır) puan verilir. Hükmen yenik sayılan takım, gol atmış olsa dahi hiçbir golü geçerli kabul edilmez. Hükmen galip gelen takımın </w:t>
      </w:r>
      <w:r>
        <w:rPr>
          <w:b/>
          <w:bCs/>
          <w:sz w:val="23"/>
          <w:szCs w:val="23"/>
        </w:rPr>
        <w:t xml:space="preserve">(5’ten) </w:t>
      </w:r>
      <w:r>
        <w:rPr>
          <w:sz w:val="23"/>
          <w:szCs w:val="23"/>
        </w:rPr>
        <w:t xml:space="preserve">fazla attığı goller geçerli olarak kabul edilir. </w:t>
      </w:r>
    </w:p>
    <w:p w:rsidR="00B12B8A" w:rsidRDefault="00B12B8A" w:rsidP="00B12B8A">
      <w:pPr>
        <w:pStyle w:val="Default"/>
      </w:pPr>
    </w:p>
    <w:p w:rsidR="00B12B8A" w:rsidRDefault="00B12B8A" w:rsidP="00B12B8A">
      <w:pPr>
        <w:pStyle w:val="Default"/>
        <w:rPr>
          <w:sz w:val="23"/>
          <w:szCs w:val="23"/>
        </w:rPr>
      </w:pPr>
      <w:r>
        <w:rPr>
          <w:b/>
          <w:bCs/>
          <w:sz w:val="23"/>
          <w:szCs w:val="23"/>
        </w:rPr>
        <w:t xml:space="preserve">3. </w:t>
      </w:r>
      <w:r>
        <w:rPr>
          <w:b/>
          <w:bCs/>
          <w:i/>
          <w:iCs/>
          <w:sz w:val="23"/>
          <w:szCs w:val="23"/>
        </w:rPr>
        <w:t xml:space="preserve">Mahalli yarışmalarında; </w:t>
      </w:r>
      <w:r>
        <w:rPr>
          <w:sz w:val="23"/>
          <w:szCs w:val="23"/>
        </w:rPr>
        <w:t>yarışmaların beraberlikle sonuçlanması halinde uzatma yapılmaz ve doğrudan penaltı atışlarına geçilir.</w:t>
      </w:r>
      <w:r w:rsidRPr="00FC2275">
        <w:rPr>
          <w:b/>
          <w:sz w:val="23"/>
          <w:szCs w:val="23"/>
        </w:rPr>
        <w:t xml:space="preserve">3 er </w:t>
      </w:r>
      <w:r>
        <w:rPr>
          <w:sz w:val="23"/>
          <w:szCs w:val="23"/>
        </w:rPr>
        <w:t xml:space="preserve">penaltı atışı yapılır. Penaltı atışlarına, sonuç alınıncaya kadar devam edilir. Beraberlik sonucunda sıralama için yapılan penaltı atışındaki goller averaja dahil edilmez. (Bkz Maçın Galibini Belirleme Yöntemleri) </w:t>
      </w:r>
      <w:r w:rsidR="00FC2275">
        <w:rPr>
          <w:sz w:val="23"/>
          <w:szCs w:val="23"/>
        </w:rPr>
        <w:t>. Grup maçlarında beraberlik halinde maç sonunda iki takım arasında 3 er penaltı atışı yapılır. Kazanan takıma artı averaj verilir.</w:t>
      </w:r>
    </w:p>
    <w:p w:rsidR="00B12B8A" w:rsidRDefault="00B12B8A" w:rsidP="00B12B8A">
      <w:pPr>
        <w:pStyle w:val="Default"/>
        <w:rPr>
          <w:sz w:val="23"/>
          <w:szCs w:val="23"/>
        </w:rPr>
      </w:pPr>
    </w:p>
    <w:p w:rsidR="00B12B8A" w:rsidRDefault="00B12B8A" w:rsidP="00B12B8A">
      <w:pPr>
        <w:pStyle w:val="Default"/>
        <w:rPr>
          <w:sz w:val="23"/>
          <w:szCs w:val="23"/>
        </w:rPr>
      </w:pPr>
      <w:r>
        <w:rPr>
          <w:b/>
          <w:bCs/>
          <w:sz w:val="23"/>
          <w:szCs w:val="23"/>
        </w:rPr>
        <w:t xml:space="preserve">4. Penaltı Atışları; </w:t>
      </w:r>
    </w:p>
    <w:p w:rsidR="00B12B8A" w:rsidRDefault="00B12B8A" w:rsidP="00B12B8A">
      <w:pPr>
        <w:pStyle w:val="Default"/>
        <w:rPr>
          <w:sz w:val="23"/>
          <w:szCs w:val="23"/>
        </w:rPr>
      </w:pPr>
      <w:r>
        <w:rPr>
          <w:b/>
          <w:bCs/>
          <w:sz w:val="23"/>
          <w:szCs w:val="23"/>
        </w:rPr>
        <w:t xml:space="preserve">a) </w:t>
      </w:r>
      <w:r>
        <w:rPr>
          <w:sz w:val="23"/>
          <w:szCs w:val="23"/>
        </w:rPr>
        <w:t xml:space="preserve">Penaltı atışları; sıralama için yapılır. Penaltı atışlarında galip gelen takım üstte yer alır. Penaltı atışındaki goller averaja dâhil edilmez. </w:t>
      </w:r>
    </w:p>
    <w:p w:rsidR="00B12B8A" w:rsidRDefault="00B12B8A" w:rsidP="00B12B8A">
      <w:pPr>
        <w:pStyle w:val="Default"/>
        <w:rPr>
          <w:b/>
          <w:bCs/>
          <w:sz w:val="23"/>
          <w:szCs w:val="23"/>
        </w:rPr>
      </w:pPr>
      <w:r>
        <w:rPr>
          <w:b/>
          <w:bCs/>
          <w:sz w:val="23"/>
          <w:szCs w:val="23"/>
        </w:rPr>
        <w:t>b) Sıralamayı etkilemeyecek hususlarda, berabere biten yarışmalardan sonra penaltı atışı yapılmayabilir.</w:t>
      </w:r>
    </w:p>
    <w:p w:rsidR="00B12B8A" w:rsidRDefault="00B31DCF" w:rsidP="00B12B8A">
      <w:pPr>
        <w:pStyle w:val="Default"/>
        <w:rPr>
          <w:b/>
          <w:bCs/>
          <w:sz w:val="23"/>
          <w:szCs w:val="23"/>
        </w:rPr>
      </w:pPr>
      <w:r>
        <w:rPr>
          <w:noProof/>
          <w:lang w:eastAsia="tr-TR"/>
        </w:rPr>
        <w:lastRenderedPageBreak/>
        <w:drawing>
          <wp:anchor distT="0" distB="0" distL="114300" distR="114300" simplePos="0" relativeHeight="251664384" behindDoc="0" locked="0" layoutInCell="1" allowOverlap="1" wp14:anchorId="308849D1" wp14:editId="778492CA">
            <wp:simplePos x="0" y="0"/>
            <wp:positionH relativeFrom="margin">
              <wp:align>left</wp:align>
            </wp:positionH>
            <wp:positionV relativeFrom="paragraph">
              <wp:posOffset>23072</wp:posOffset>
            </wp:positionV>
            <wp:extent cx="1304925" cy="1349040"/>
            <wp:effectExtent l="0" t="0" r="0" b="3810"/>
            <wp:wrapSquare wrapText="bothSides"/>
            <wp:docPr id="4" name="Resim 4" descr="T.C.Başkale Belediyesi | MASKE😷MESAFE↔️TEMİZLİK🧼 on Twitter: &amp;quot;DAKA ile  Belediyemizin ortak projesi ile Başkale ilçemiz KÜÇÜK SANAYİ SİTESİ&amp;#39;ne  kavuşuyor. Kayamakam ve Belediye Başkan Vekilimiz Asım SOLAK&amp;#39;ın katılımıyla  imzalar atıldı,projemiz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Başkale Belediyesi | MASKE😷MESAFE↔️TEMİZLİK🧼 on Twitter: &amp;quot;DAKA ile  Belediyemizin ortak projesi ile Başkale ilçemiz KÜÇÜK SANAYİ SİTESİ&amp;#39;ne  kavuşuyor. Kayamakam ve Belediye Başkan Vekilimiz Asım SOLAK&amp;#39;ın katılımıyla  imzalar atıldı,projemizi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49040"/>
                    </a:xfrm>
                    <a:prstGeom prst="rect">
                      <a:avLst/>
                    </a:prstGeom>
                    <a:noFill/>
                    <a:ln>
                      <a:noFill/>
                    </a:ln>
                  </pic:spPr>
                </pic:pic>
              </a:graphicData>
            </a:graphic>
          </wp:anchor>
        </w:drawing>
      </w:r>
    </w:p>
    <w:p w:rsidR="00B12B8A" w:rsidRDefault="00B12B8A" w:rsidP="00B12B8A">
      <w:pPr>
        <w:pStyle w:val="Default"/>
        <w:rPr>
          <w:b/>
          <w:bCs/>
          <w:sz w:val="23"/>
          <w:szCs w:val="23"/>
        </w:rPr>
      </w:pPr>
    </w:p>
    <w:p w:rsidR="000B4212" w:rsidRDefault="000B4212" w:rsidP="00B12B8A">
      <w:pPr>
        <w:pStyle w:val="Default"/>
        <w:rPr>
          <w:b/>
          <w:bCs/>
          <w:sz w:val="23"/>
          <w:szCs w:val="23"/>
        </w:rPr>
      </w:pPr>
    </w:p>
    <w:p w:rsidR="000B4212" w:rsidRDefault="00B31DCF" w:rsidP="00B12B8A">
      <w:pPr>
        <w:pStyle w:val="Default"/>
        <w:rPr>
          <w:b/>
          <w:bCs/>
          <w:sz w:val="23"/>
          <w:szCs w:val="23"/>
        </w:rPr>
      </w:pPr>
      <w:r>
        <w:rPr>
          <w:b/>
          <w:bCs/>
          <w:sz w:val="28"/>
          <w:szCs w:val="28"/>
        </w:rPr>
        <w:t xml:space="preserve">                      </w:t>
      </w:r>
      <w:r w:rsidR="000B4212">
        <w:rPr>
          <w:b/>
          <w:bCs/>
          <w:sz w:val="28"/>
          <w:szCs w:val="28"/>
        </w:rPr>
        <w:t xml:space="preserve"> </w:t>
      </w:r>
      <w:r>
        <w:rPr>
          <w:b/>
          <w:bCs/>
          <w:sz w:val="28"/>
          <w:szCs w:val="28"/>
        </w:rPr>
        <w:t>BAŞKALE BELEDİYESİ</w:t>
      </w:r>
      <w:r>
        <w:rPr>
          <w:b/>
          <w:bCs/>
          <w:sz w:val="28"/>
          <w:szCs w:val="28"/>
        </w:rPr>
        <w:br/>
        <w:t xml:space="preserve">                </w:t>
      </w:r>
      <w:r w:rsidR="000B4212">
        <w:rPr>
          <w:b/>
          <w:bCs/>
          <w:sz w:val="28"/>
          <w:szCs w:val="28"/>
        </w:rPr>
        <w:t xml:space="preserve"> 2021-2022 Eğitim ve Öğretim Yılı </w:t>
      </w:r>
      <w:r w:rsidR="000B4212">
        <w:rPr>
          <w:b/>
          <w:bCs/>
          <w:sz w:val="28"/>
          <w:szCs w:val="28"/>
        </w:rPr>
        <w:br/>
        <w:t xml:space="preserve">                           Okul Spor Faaliyetleri </w:t>
      </w:r>
      <w:r w:rsidR="000B4212">
        <w:rPr>
          <w:b/>
          <w:bCs/>
          <w:sz w:val="28"/>
          <w:szCs w:val="28"/>
        </w:rPr>
        <w:br/>
        <w:t xml:space="preserve">                 Futsal Spor Dalı Uygulama Esasları</w:t>
      </w:r>
    </w:p>
    <w:p w:rsidR="000B4212" w:rsidRDefault="000B4212" w:rsidP="00B12B8A">
      <w:pPr>
        <w:pStyle w:val="Default"/>
        <w:rPr>
          <w:b/>
          <w:bCs/>
          <w:sz w:val="23"/>
          <w:szCs w:val="23"/>
        </w:rPr>
      </w:pPr>
    </w:p>
    <w:p w:rsidR="000B4212" w:rsidRDefault="000B4212" w:rsidP="00B12B8A">
      <w:pPr>
        <w:pStyle w:val="Default"/>
        <w:rPr>
          <w:b/>
          <w:bCs/>
          <w:sz w:val="23"/>
          <w:szCs w:val="23"/>
        </w:rPr>
      </w:pPr>
    </w:p>
    <w:p w:rsidR="000B4212" w:rsidRDefault="000B4212" w:rsidP="00B12B8A">
      <w:pPr>
        <w:pStyle w:val="Default"/>
        <w:rPr>
          <w:b/>
          <w:bCs/>
          <w:sz w:val="23"/>
          <w:szCs w:val="23"/>
        </w:rPr>
      </w:pPr>
    </w:p>
    <w:p w:rsidR="000B4212" w:rsidRDefault="000B4212" w:rsidP="00B12B8A">
      <w:pPr>
        <w:pStyle w:val="Default"/>
        <w:rPr>
          <w:b/>
          <w:bCs/>
          <w:sz w:val="23"/>
          <w:szCs w:val="23"/>
        </w:rPr>
      </w:pPr>
    </w:p>
    <w:p w:rsidR="000B4212" w:rsidRDefault="000B4212" w:rsidP="00B12B8A">
      <w:pPr>
        <w:pStyle w:val="Default"/>
        <w:rPr>
          <w:b/>
          <w:bCs/>
          <w:sz w:val="23"/>
          <w:szCs w:val="23"/>
        </w:rPr>
      </w:pPr>
    </w:p>
    <w:p w:rsidR="000B4212" w:rsidRDefault="000B4212" w:rsidP="00B12B8A">
      <w:pPr>
        <w:pStyle w:val="Default"/>
        <w:rPr>
          <w:b/>
          <w:bCs/>
          <w:sz w:val="23"/>
          <w:szCs w:val="23"/>
        </w:rPr>
      </w:pPr>
    </w:p>
    <w:p w:rsidR="00B12B8A" w:rsidRDefault="00B12B8A" w:rsidP="00B12B8A">
      <w:pPr>
        <w:pStyle w:val="Default"/>
        <w:rPr>
          <w:sz w:val="23"/>
          <w:szCs w:val="23"/>
        </w:rPr>
      </w:pPr>
      <w:r>
        <w:rPr>
          <w:b/>
          <w:bCs/>
          <w:sz w:val="23"/>
          <w:szCs w:val="23"/>
        </w:rPr>
        <w:t>5. Tek devreli lig usulüne göre yapılan futsal müsabakalarında</w:t>
      </w:r>
      <w:r>
        <w:rPr>
          <w:sz w:val="23"/>
          <w:szCs w:val="23"/>
        </w:rPr>
        <w:t xml:space="preserve">; </w:t>
      </w:r>
    </w:p>
    <w:p w:rsidR="00B12B8A" w:rsidRDefault="00B12B8A" w:rsidP="00B12B8A">
      <w:pPr>
        <w:pStyle w:val="Default"/>
        <w:rPr>
          <w:sz w:val="23"/>
          <w:szCs w:val="23"/>
        </w:rPr>
      </w:pPr>
      <w:r>
        <w:rPr>
          <w:b/>
          <w:bCs/>
          <w:sz w:val="23"/>
          <w:szCs w:val="23"/>
        </w:rPr>
        <w:t xml:space="preserve">2 (iki) takımın puanlarının eşitliği durumunda sıralama; </w:t>
      </w:r>
    </w:p>
    <w:p w:rsidR="000B4212" w:rsidRPr="000B4212" w:rsidRDefault="00B12B8A" w:rsidP="000B4212">
      <w:pPr>
        <w:pStyle w:val="Default"/>
        <w:numPr>
          <w:ilvl w:val="0"/>
          <w:numId w:val="9"/>
        </w:numPr>
        <w:spacing w:after="27"/>
        <w:rPr>
          <w:sz w:val="23"/>
          <w:szCs w:val="23"/>
        </w:rPr>
      </w:pPr>
      <w:r>
        <w:rPr>
          <w:b/>
          <w:bCs/>
          <w:i/>
          <w:iCs/>
          <w:sz w:val="23"/>
          <w:szCs w:val="23"/>
        </w:rPr>
        <w:t xml:space="preserve">İki takım arasındaki müsabaka berabere bitmemiş ise </w:t>
      </w:r>
      <w:r>
        <w:rPr>
          <w:sz w:val="23"/>
          <w:szCs w:val="23"/>
        </w:rPr>
        <w:t xml:space="preserve">öncelikle bu iki takımın kendi aralarında oynadığı müsabakadaki puan üstünlüğüne bakılır. </w:t>
      </w:r>
    </w:p>
    <w:p w:rsidR="00B12B8A" w:rsidRDefault="000B4212" w:rsidP="00B12B8A">
      <w:pPr>
        <w:pStyle w:val="Default"/>
        <w:spacing w:after="27"/>
        <w:rPr>
          <w:sz w:val="23"/>
          <w:szCs w:val="23"/>
        </w:rPr>
      </w:pPr>
      <w:r>
        <w:rPr>
          <w:b/>
          <w:bCs/>
          <w:sz w:val="23"/>
          <w:szCs w:val="23"/>
        </w:rPr>
        <w:t xml:space="preserve">      </w:t>
      </w:r>
      <w:r w:rsidR="00B12B8A">
        <w:rPr>
          <w:b/>
          <w:bCs/>
          <w:sz w:val="23"/>
          <w:szCs w:val="23"/>
        </w:rPr>
        <w:t xml:space="preserve">b) </w:t>
      </w:r>
      <w:r w:rsidR="00B12B8A">
        <w:rPr>
          <w:b/>
          <w:bCs/>
          <w:i/>
          <w:iCs/>
          <w:sz w:val="23"/>
          <w:szCs w:val="23"/>
        </w:rPr>
        <w:t xml:space="preserve">İki takım arasındaki müsabaka berabere bitmiş ise </w:t>
      </w:r>
      <w:r w:rsidR="00B12B8A">
        <w:rPr>
          <w:sz w:val="23"/>
          <w:szCs w:val="23"/>
        </w:rPr>
        <w:t xml:space="preserve">grup maçlarında penaltı atışlarını kazanan takım üstte yer alır. </w:t>
      </w:r>
    </w:p>
    <w:p w:rsidR="000B4212" w:rsidRDefault="000B4212" w:rsidP="00B12B8A">
      <w:pPr>
        <w:pStyle w:val="Default"/>
        <w:spacing w:after="27"/>
        <w:rPr>
          <w:b/>
          <w:bCs/>
          <w:sz w:val="23"/>
          <w:szCs w:val="23"/>
        </w:rPr>
      </w:pPr>
    </w:p>
    <w:p w:rsidR="00B12B8A" w:rsidRDefault="00B12B8A" w:rsidP="00B12B8A">
      <w:pPr>
        <w:pStyle w:val="Default"/>
        <w:spacing w:after="27"/>
        <w:rPr>
          <w:sz w:val="23"/>
          <w:szCs w:val="23"/>
        </w:rPr>
      </w:pPr>
      <w:r>
        <w:rPr>
          <w:b/>
          <w:bCs/>
          <w:sz w:val="23"/>
          <w:szCs w:val="23"/>
        </w:rPr>
        <w:t xml:space="preserve">3 (üç) ve daha fazla takımın puanlarının eşitliği durumunda sıralama; </w:t>
      </w:r>
    </w:p>
    <w:p w:rsidR="00B12B8A" w:rsidRDefault="00B12B8A" w:rsidP="00B12B8A">
      <w:pPr>
        <w:pStyle w:val="Default"/>
        <w:spacing w:after="27"/>
        <w:rPr>
          <w:sz w:val="23"/>
          <w:szCs w:val="23"/>
        </w:rPr>
      </w:pPr>
      <w:r>
        <w:rPr>
          <w:sz w:val="23"/>
          <w:szCs w:val="23"/>
        </w:rPr>
        <w:t xml:space="preserve">a) Bu takımların birbirleriyle oynadıkları müsabaka sonuçlarına göre yapılan puan cetveli ile kesin sonuç belirlenir. (Puan cetvelinde eşit puanlı iki veya daha fazla takım arasında oynanan müsabaka sonuçlarına tekrar bakılmaz.) </w:t>
      </w:r>
    </w:p>
    <w:p w:rsidR="00B12B8A" w:rsidRDefault="00B12B8A" w:rsidP="00B12B8A">
      <w:pPr>
        <w:pStyle w:val="Default"/>
        <w:spacing w:after="27"/>
        <w:rPr>
          <w:sz w:val="23"/>
          <w:szCs w:val="23"/>
        </w:rPr>
      </w:pPr>
      <w:r>
        <w:rPr>
          <w:sz w:val="23"/>
          <w:szCs w:val="23"/>
        </w:rPr>
        <w:t xml:space="preserve">b) Önce bu puan cetvelinde takımlar arasında puan üstünlüğüne bakılır. </w:t>
      </w:r>
    </w:p>
    <w:p w:rsidR="00B12B8A" w:rsidRDefault="00B12B8A" w:rsidP="00B12B8A">
      <w:pPr>
        <w:pStyle w:val="Default"/>
        <w:spacing w:after="27"/>
        <w:rPr>
          <w:sz w:val="23"/>
          <w:szCs w:val="23"/>
        </w:rPr>
      </w:pPr>
      <w:r>
        <w:rPr>
          <w:sz w:val="23"/>
          <w:szCs w:val="23"/>
        </w:rPr>
        <w:t xml:space="preserve">c) Puan cetvelinde puan eşitliği varsa (a) bendinde belirtilen puan cetvelindeki gol averajına bakılır.(Müsabaka sonucunda takımların kullandıkları penaltılar averaja dahil edilmez) </w:t>
      </w:r>
    </w:p>
    <w:p w:rsidR="00B12B8A" w:rsidRDefault="00B12B8A" w:rsidP="00B12B8A">
      <w:pPr>
        <w:pStyle w:val="Default"/>
        <w:spacing w:after="27"/>
        <w:rPr>
          <w:sz w:val="23"/>
          <w:szCs w:val="23"/>
        </w:rPr>
      </w:pPr>
      <w:r>
        <w:rPr>
          <w:sz w:val="23"/>
          <w:szCs w:val="23"/>
        </w:rPr>
        <w:t xml:space="preserve">d) Gol averajı da eşit ise daha fazla gol atan takıma bakılır. </w:t>
      </w:r>
    </w:p>
    <w:p w:rsidR="00B12B8A" w:rsidRDefault="00B12B8A" w:rsidP="00B12B8A">
      <w:pPr>
        <w:pStyle w:val="Default"/>
        <w:spacing w:after="27"/>
        <w:rPr>
          <w:sz w:val="23"/>
          <w:szCs w:val="23"/>
        </w:rPr>
      </w:pPr>
      <w:r>
        <w:rPr>
          <w:sz w:val="23"/>
          <w:szCs w:val="23"/>
        </w:rPr>
        <w:t xml:space="preserve">e) Bütün bu şartlara rağmen takımların puanları ile attıkları ve yedikleri gol sayıları eşit ise genel puan cetvelindeki averaja bakılır. </w:t>
      </w:r>
    </w:p>
    <w:p w:rsidR="00B12B8A" w:rsidRDefault="00B12B8A" w:rsidP="00B12B8A">
      <w:pPr>
        <w:pStyle w:val="Default"/>
        <w:spacing w:after="27"/>
        <w:rPr>
          <w:sz w:val="23"/>
          <w:szCs w:val="23"/>
        </w:rPr>
      </w:pPr>
      <w:r>
        <w:rPr>
          <w:sz w:val="23"/>
          <w:szCs w:val="23"/>
        </w:rPr>
        <w:t xml:space="preserve">f) Genel puan cetvelindeki averajlar eşit ise daha fazla gol atmış olan takım üstün sayılır. </w:t>
      </w:r>
    </w:p>
    <w:p w:rsidR="00B12B8A" w:rsidRDefault="00B12B8A" w:rsidP="00B12B8A">
      <w:pPr>
        <w:pStyle w:val="Default"/>
        <w:spacing w:after="27"/>
        <w:rPr>
          <w:sz w:val="23"/>
          <w:szCs w:val="23"/>
        </w:rPr>
      </w:pPr>
      <w:r>
        <w:rPr>
          <w:sz w:val="23"/>
          <w:szCs w:val="23"/>
        </w:rPr>
        <w:t xml:space="preserve">g) Yukarıdaki bu şartlara rağmen eşitlik devam ediyorsa hükmen yenilgisi olmayan takım üstün sayılır. </w:t>
      </w:r>
    </w:p>
    <w:p w:rsidR="00B12B8A" w:rsidRDefault="00B12B8A" w:rsidP="00B12B8A">
      <w:pPr>
        <w:pStyle w:val="Default"/>
        <w:rPr>
          <w:sz w:val="23"/>
          <w:szCs w:val="23"/>
        </w:rPr>
      </w:pPr>
      <w:r>
        <w:rPr>
          <w:sz w:val="23"/>
          <w:szCs w:val="23"/>
        </w:rPr>
        <w:t xml:space="preserve">h) Yukarıdaki bütün ihtimallere rağmen eşitlik devam ediyor ise takımlar kura ile derecelendirilir. (Takımların isimleri kâğıda yazılarak kapatılır ve bir kabın içine konularak tertip komitesi başkanı tarafından kura çekilir.) </w:t>
      </w:r>
    </w:p>
    <w:p w:rsidR="00B12B8A" w:rsidRDefault="00B12B8A" w:rsidP="00B12B8A">
      <w:pPr>
        <w:pStyle w:val="Default"/>
        <w:rPr>
          <w:sz w:val="23"/>
          <w:szCs w:val="23"/>
        </w:rPr>
      </w:pPr>
    </w:p>
    <w:p w:rsidR="00B12B8A" w:rsidRDefault="00B12B8A" w:rsidP="00B12B8A">
      <w:pPr>
        <w:pStyle w:val="Default"/>
        <w:rPr>
          <w:sz w:val="23"/>
          <w:szCs w:val="23"/>
        </w:rPr>
      </w:pPr>
    </w:p>
    <w:p w:rsidR="00B12B8A" w:rsidRPr="00B12B8A" w:rsidRDefault="00B12B8A" w:rsidP="00B12B8A">
      <w:pPr>
        <w:pStyle w:val="Default"/>
      </w:pPr>
    </w:p>
    <w:p w:rsidR="000B4212" w:rsidRDefault="000B4212">
      <w:pPr>
        <w:rPr>
          <w:b/>
          <w:bCs/>
          <w:sz w:val="23"/>
          <w:szCs w:val="23"/>
        </w:rPr>
      </w:pPr>
    </w:p>
    <w:p w:rsidR="000B4212" w:rsidRDefault="000B4212">
      <w:pPr>
        <w:rPr>
          <w:b/>
          <w:bCs/>
          <w:sz w:val="23"/>
          <w:szCs w:val="23"/>
        </w:rPr>
      </w:pPr>
      <w:r>
        <w:rPr>
          <w:b/>
          <w:bCs/>
          <w:sz w:val="23"/>
          <w:szCs w:val="23"/>
        </w:rPr>
        <w:br w:type="page"/>
      </w:r>
    </w:p>
    <w:p w:rsidR="000B4212" w:rsidRDefault="000B4212">
      <w:pPr>
        <w:rPr>
          <w:b/>
          <w:bCs/>
          <w:sz w:val="23"/>
          <w:szCs w:val="23"/>
        </w:rPr>
      </w:pPr>
      <w:r>
        <w:rPr>
          <w:noProof/>
          <w:lang w:eastAsia="tr-TR"/>
        </w:rPr>
        <w:lastRenderedPageBreak/>
        <w:drawing>
          <wp:anchor distT="0" distB="0" distL="114300" distR="114300" simplePos="0" relativeHeight="251666432" behindDoc="0" locked="0" layoutInCell="1" allowOverlap="1" wp14:anchorId="0F130270" wp14:editId="67514991">
            <wp:simplePos x="0" y="0"/>
            <wp:positionH relativeFrom="margin">
              <wp:align>left</wp:align>
            </wp:positionH>
            <wp:positionV relativeFrom="paragraph">
              <wp:posOffset>8890</wp:posOffset>
            </wp:positionV>
            <wp:extent cx="1304925" cy="1349040"/>
            <wp:effectExtent l="0" t="0" r="0" b="3810"/>
            <wp:wrapSquare wrapText="bothSides"/>
            <wp:docPr id="5" name="Resim 5" descr="T.C.Başkale Belediyesi | MASKE😷MESAFE↔️TEMİZLİK🧼 on Twitter: &amp;quot;DAKA ile  Belediyemizin ortak projesi ile Başkale ilçemiz KÜÇÜK SANAYİ SİTESİ&amp;#39;ne  kavuşuyor. Kayamakam ve Belediye Başkan Vekilimiz Asım SOLAK&amp;#39;ın katılımıyla  imzalar atıldı,projemiz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Başkale Belediyesi | MASKE😷MESAFE↔️TEMİZLİK🧼 on Twitter: &amp;quot;DAKA ile  Belediyemizin ortak projesi ile Başkale ilçemiz KÜÇÜK SANAYİ SİTESİ&amp;#39;ne  kavuşuyor. Kayamakam ve Belediye Başkan Vekilimiz Asım SOLAK&amp;#39;ın katılımıyla  imzalar atıldı,projemizi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49040"/>
                    </a:xfrm>
                    <a:prstGeom prst="rect">
                      <a:avLst/>
                    </a:prstGeom>
                    <a:noFill/>
                    <a:ln>
                      <a:noFill/>
                    </a:ln>
                  </pic:spPr>
                </pic:pic>
              </a:graphicData>
            </a:graphic>
          </wp:anchor>
        </w:drawing>
      </w:r>
    </w:p>
    <w:p w:rsidR="000B4212" w:rsidRDefault="000B4212">
      <w:pPr>
        <w:rPr>
          <w:b/>
          <w:bCs/>
          <w:sz w:val="23"/>
          <w:szCs w:val="23"/>
        </w:rPr>
      </w:pPr>
      <w:r>
        <w:rPr>
          <w:b/>
          <w:bCs/>
          <w:sz w:val="23"/>
          <w:szCs w:val="23"/>
        </w:rPr>
        <w:t xml:space="preserve">                   </w:t>
      </w:r>
      <w:r w:rsidR="00B31DCF">
        <w:rPr>
          <w:b/>
          <w:bCs/>
          <w:sz w:val="23"/>
          <w:szCs w:val="23"/>
        </w:rPr>
        <w:t xml:space="preserve">            </w:t>
      </w:r>
      <w:r>
        <w:rPr>
          <w:b/>
          <w:bCs/>
          <w:sz w:val="23"/>
          <w:szCs w:val="23"/>
        </w:rPr>
        <w:t xml:space="preserve"> </w:t>
      </w:r>
      <w:r w:rsidR="00B31DCF">
        <w:rPr>
          <w:b/>
          <w:bCs/>
          <w:sz w:val="28"/>
          <w:szCs w:val="28"/>
        </w:rPr>
        <w:t>BAŞKALE BELEDİYESİ</w:t>
      </w:r>
      <w:r w:rsidR="00B31DCF">
        <w:rPr>
          <w:b/>
          <w:bCs/>
          <w:sz w:val="28"/>
          <w:szCs w:val="28"/>
        </w:rPr>
        <w:br/>
        <w:t xml:space="preserve">               </w:t>
      </w:r>
      <w:r>
        <w:rPr>
          <w:b/>
          <w:bCs/>
          <w:sz w:val="23"/>
          <w:szCs w:val="23"/>
        </w:rPr>
        <w:t xml:space="preserve"> </w:t>
      </w:r>
      <w:r>
        <w:rPr>
          <w:b/>
          <w:bCs/>
          <w:sz w:val="28"/>
          <w:szCs w:val="28"/>
        </w:rPr>
        <w:t xml:space="preserve">2021-2022 Eğitim ve Öğretim Yılı </w:t>
      </w:r>
      <w:r>
        <w:rPr>
          <w:b/>
          <w:bCs/>
          <w:sz w:val="28"/>
          <w:szCs w:val="28"/>
        </w:rPr>
        <w:br/>
        <w:t xml:space="preserve">                           Okul Spor Faaliyetleri </w:t>
      </w:r>
      <w:r>
        <w:rPr>
          <w:b/>
          <w:bCs/>
          <w:sz w:val="28"/>
          <w:szCs w:val="28"/>
        </w:rPr>
        <w:br/>
        <w:t xml:space="preserve">                 Futsal Spor Dalı Uygulama Esasları</w:t>
      </w:r>
    </w:p>
    <w:p w:rsidR="000B4212" w:rsidRDefault="000B4212">
      <w:pPr>
        <w:rPr>
          <w:b/>
          <w:bCs/>
          <w:sz w:val="23"/>
          <w:szCs w:val="23"/>
        </w:rPr>
      </w:pPr>
    </w:p>
    <w:p w:rsidR="000B4212" w:rsidRDefault="000B4212">
      <w:pPr>
        <w:rPr>
          <w:b/>
          <w:bCs/>
          <w:sz w:val="23"/>
          <w:szCs w:val="23"/>
        </w:rPr>
      </w:pPr>
    </w:p>
    <w:p w:rsidR="000B4212" w:rsidRDefault="000B4212">
      <w:pPr>
        <w:rPr>
          <w:b/>
          <w:bCs/>
          <w:sz w:val="23"/>
          <w:szCs w:val="23"/>
        </w:rPr>
      </w:pPr>
    </w:p>
    <w:p w:rsidR="000B4212" w:rsidRDefault="000B4212">
      <w:pPr>
        <w:rPr>
          <w:b/>
          <w:bCs/>
          <w:sz w:val="23"/>
          <w:szCs w:val="23"/>
        </w:rPr>
      </w:pPr>
      <w:r>
        <w:rPr>
          <w:b/>
          <w:bCs/>
          <w:sz w:val="23"/>
          <w:szCs w:val="23"/>
        </w:rPr>
        <w:t>Futsal Küçükler ve Yıldızlar Tek Kategori Oyun Kuralları ;</w:t>
      </w:r>
    </w:p>
    <w:p w:rsidR="000B4212" w:rsidRDefault="000B4212">
      <w:pPr>
        <w:rPr>
          <w:b/>
          <w:bCs/>
          <w:sz w:val="23"/>
          <w:szCs w:val="23"/>
        </w:rPr>
      </w:pPr>
    </w:p>
    <w:tbl>
      <w:tblPr>
        <w:tblStyle w:val="TabloKlavuz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967"/>
        <w:gridCol w:w="2115"/>
        <w:gridCol w:w="7223"/>
      </w:tblGrid>
      <w:tr w:rsidR="000B4212" w:rsidTr="000B4212">
        <w:trPr>
          <w:trHeight w:val="4423"/>
        </w:trPr>
        <w:tc>
          <w:tcPr>
            <w:tcW w:w="1980" w:type="dxa"/>
          </w:tcPr>
          <w:p w:rsidR="000B4212" w:rsidRDefault="000B4212"/>
          <w:p w:rsidR="000B4212" w:rsidRDefault="000B4212"/>
          <w:p w:rsidR="000B4212" w:rsidRDefault="000B4212"/>
          <w:p w:rsidR="000B4212" w:rsidRDefault="000B4212"/>
          <w:p w:rsidR="000B4212" w:rsidRDefault="000B4212"/>
          <w:p w:rsidR="000B4212" w:rsidRDefault="000B4212"/>
          <w:p w:rsidR="000B4212" w:rsidRDefault="000B4212"/>
          <w:p w:rsidR="000B4212" w:rsidRDefault="000B4212"/>
          <w:p w:rsidR="000B4212" w:rsidRPr="000B4212" w:rsidRDefault="000B4212">
            <w:pPr>
              <w:rPr>
                <w:b/>
              </w:rPr>
            </w:pPr>
            <w:r w:rsidRPr="000B4212">
              <w:rPr>
                <w:b/>
              </w:rPr>
              <w:t>Kural 1</w:t>
            </w:r>
          </w:p>
        </w:tc>
        <w:tc>
          <w:tcPr>
            <w:tcW w:w="2126" w:type="dxa"/>
          </w:tcPr>
          <w:p w:rsidR="000B4212" w:rsidRDefault="000B4212"/>
          <w:p w:rsidR="000B4212" w:rsidRDefault="000B4212"/>
          <w:p w:rsidR="000B4212" w:rsidRDefault="000B4212"/>
          <w:p w:rsidR="000B4212" w:rsidRDefault="000B4212"/>
          <w:p w:rsidR="000B4212" w:rsidRDefault="000B4212"/>
          <w:p w:rsidR="000B4212" w:rsidRDefault="000B4212"/>
          <w:p w:rsidR="000B4212" w:rsidRDefault="000B4212"/>
          <w:p w:rsidR="000B4212" w:rsidRDefault="000B4212"/>
          <w:p w:rsidR="000B4212" w:rsidRPr="000B4212" w:rsidRDefault="000B4212">
            <w:pPr>
              <w:rPr>
                <w:b/>
              </w:rPr>
            </w:pPr>
            <w:r w:rsidRPr="000B4212">
              <w:rPr>
                <w:b/>
              </w:rPr>
              <w:t>Oyun Alanı</w:t>
            </w:r>
            <w:r>
              <w:rPr>
                <w:b/>
              </w:rPr>
              <w:t>:</w:t>
            </w:r>
          </w:p>
        </w:tc>
        <w:tc>
          <w:tcPr>
            <w:tcW w:w="7279" w:type="dxa"/>
          </w:tcPr>
          <w:p w:rsidR="000B4212" w:rsidRDefault="000B4212"/>
          <w:p w:rsidR="000B4212" w:rsidRDefault="000B4212" w:rsidP="000B4212">
            <w:pPr>
              <w:pStyle w:val="Default"/>
              <w:rPr>
                <w:sz w:val="23"/>
                <w:szCs w:val="23"/>
              </w:rPr>
            </w:pPr>
            <w:r>
              <w:rPr>
                <w:sz w:val="23"/>
                <w:szCs w:val="23"/>
              </w:rPr>
              <w:t xml:space="preserve">*Sahanın ölçüsü: 15-25 metre X 25-42 metre (Oyun alanlarının aynı ölçüde olmadığı illerde tertip kurulunun belirleyeceği spor salonlarında müsabakalar oynanacaktır.) </w:t>
            </w:r>
          </w:p>
          <w:p w:rsidR="000B4212" w:rsidRDefault="000B4212" w:rsidP="000B4212">
            <w:pPr>
              <w:pStyle w:val="Default"/>
              <w:rPr>
                <w:sz w:val="23"/>
                <w:szCs w:val="23"/>
              </w:rPr>
            </w:pPr>
            <w:r>
              <w:rPr>
                <w:sz w:val="23"/>
                <w:szCs w:val="23"/>
              </w:rPr>
              <w:t xml:space="preserve">*Kale Ölçüsü: 2 X 3 m </w:t>
            </w:r>
          </w:p>
          <w:p w:rsidR="000B4212" w:rsidRDefault="000B4212" w:rsidP="000B4212">
            <w:pPr>
              <w:pStyle w:val="Default"/>
              <w:rPr>
                <w:sz w:val="23"/>
                <w:szCs w:val="23"/>
              </w:rPr>
            </w:pPr>
            <w:r>
              <w:rPr>
                <w:sz w:val="23"/>
                <w:szCs w:val="23"/>
              </w:rPr>
              <w:t xml:space="preserve">*Sahanın Zemini: Parke, tartan, kauçuk, tarafleks </w:t>
            </w:r>
          </w:p>
          <w:p w:rsidR="000B4212" w:rsidRDefault="000B4212" w:rsidP="000B4212">
            <w:pPr>
              <w:pStyle w:val="Default"/>
              <w:rPr>
                <w:sz w:val="23"/>
                <w:szCs w:val="23"/>
              </w:rPr>
            </w:pPr>
            <w:r>
              <w:rPr>
                <w:sz w:val="23"/>
                <w:szCs w:val="23"/>
              </w:rPr>
              <w:t xml:space="preserve">*Ceza Alanı: 6 metre yarıçapında 2 çeyrek daire ve bu iki çeyrek daireyi birleştiren 3,16 m ölçüsündeki çizginin oluşturduğu alan, </w:t>
            </w:r>
          </w:p>
          <w:p w:rsidR="000B4212" w:rsidRDefault="000B4212" w:rsidP="000B4212">
            <w:pPr>
              <w:pStyle w:val="Default"/>
              <w:rPr>
                <w:sz w:val="23"/>
                <w:szCs w:val="23"/>
              </w:rPr>
            </w:pPr>
            <w:r>
              <w:rPr>
                <w:sz w:val="23"/>
                <w:szCs w:val="23"/>
              </w:rPr>
              <w:t xml:space="preserve">*Penaltı Noktası: 6 metre noktası (ceza alanı içinde gerçekleşen </w:t>
            </w:r>
            <w:r>
              <w:rPr>
                <w:b/>
                <w:bCs/>
                <w:sz w:val="23"/>
                <w:szCs w:val="23"/>
              </w:rPr>
              <w:t>ve penaltı vuruşu gerektiren ihlaller için</w:t>
            </w:r>
            <w:r>
              <w:rPr>
                <w:sz w:val="23"/>
                <w:szCs w:val="23"/>
              </w:rPr>
              <w:t xml:space="preserve">) ve 10 metre noktası işaretlenmelidir </w:t>
            </w:r>
            <w:r>
              <w:rPr>
                <w:b/>
                <w:bCs/>
                <w:sz w:val="23"/>
                <w:szCs w:val="23"/>
              </w:rPr>
              <w:t xml:space="preserve">(6. Birikmiş faul ve sonrasındaki tüm direk serbest vuruş gerektiren ihlaller için) </w:t>
            </w:r>
          </w:p>
          <w:p w:rsidR="000B4212" w:rsidRDefault="000B4212" w:rsidP="000B4212">
            <w:r>
              <w:rPr>
                <w:sz w:val="23"/>
                <w:szCs w:val="23"/>
              </w:rPr>
              <w:t xml:space="preserve">* Oyuncu değişiklik </w:t>
            </w:r>
            <w:r>
              <w:rPr>
                <w:b/>
                <w:bCs/>
                <w:sz w:val="23"/>
                <w:szCs w:val="23"/>
              </w:rPr>
              <w:t xml:space="preserve">alanı </w:t>
            </w:r>
            <w:r>
              <w:rPr>
                <w:sz w:val="23"/>
                <w:szCs w:val="23"/>
              </w:rPr>
              <w:t xml:space="preserve">takım sıralarının önünde 5 m. uzunluğunda, her iki uçta da 8 cm genişliğinde 80 cm (40’ı saha içi, 40’ı saha dışı) uzunluğunda </w:t>
            </w:r>
            <w:r>
              <w:rPr>
                <w:b/>
                <w:bCs/>
                <w:sz w:val="23"/>
                <w:szCs w:val="23"/>
              </w:rPr>
              <w:t xml:space="preserve">birer </w:t>
            </w:r>
            <w:r>
              <w:rPr>
                <w:sz w:val="23"/>
                <w:szCs w:val="23"/>
              </w:rPr>
              <w:t xml:space="preserve">çizgiyle işaretlenmelidir. </w:t>
            </w:r>
          </w:p>
        </w:tc>
      </w:tr>
      <w:tr w:rsidR="000B4212" w:rsidTr="000B4212">
        <w:trPr>
          <w:trHeight w:val="2956"/>
        </w:trPr>
        <w:tc>
          <w:tcPr>
            <w:tcW w:w="1980" w:type="dxa"/>
          </w:tcPr>
          <w:p w:rsidR="000B4212" w:rsidRDefault="000B4212"/>
          <w:p w:rsidR="000B4212" w:rsidRDefault="000B4212"/>
          <w:p w:rsidR="000B4212" w:rsidRDefault="000B4212"/>
          <w:p w:rsidR="000B4212" w:rsidRDefault="000B4212"/>
          <w:p w:rsidR="000B4212" w:rsidRPr="000B4212" w:rsidRDefault="000B4212">
            <w:pPr>
              <w:rPr>
                <w:b/>
              </w:rPr>
            </w:pPr>
            <w:r w:rsidRPr="000B4212">
              <w:rPr>
                <w:b/>
              </w:rPr>
              <w:t>Kural 2</w:t>
            </w:r>
          </w:p>
        </w:tc>
        <w:tc>
          <w:tcPr>
            <w:tcW w:w="2126" w:type="dxa"/>
          </w:tcPr>
          <w:p w:rsidR="000B4212" w:rsidRDefault="000B4212"/>
          <w:p w:rsidR="000B4212" w:rsidRDefault="000B4212"/>
          <w:p w:rsidR="000B4212" w:rsidRDefault="000B4212"/>
          <w:p w:rsidR="000B4212" w:rsidRDefault="000B4212"/>
          <w:p w:rsidR="000B4212" w:rsidRPr="000B4212" w:rsidRDefault="000B4212">
            <w:pPr>
              <w:rPr>
                <w:b/>
              </w:rPr>
            </w:pPr>
            <w:r w:rsidRPr="000B4212">
              <w:rPr>
                <w:b/>
              </w:rPr>
              <w:t>Top:</w:t>
            </w:r>
          </w:p>
        </w:tc>
        <w:tc>
          <w:tcPr>
            <w:tcW w:w="7279" w:type="dxa"/>
          </w:tcPr>
          <w:p w:rsidR="000B4212" w:rsidRDefault="000B4212"/>
          <w:p w:rsidR="000B4212" w:rsidRDefault="000B4212"/>
          <w:p w:rsidR="000B4212" w:rsidRDefault="000B4212"/>
          <w:p w:rsidR="000B4212" w:rsidRDefault="000B4212" w:rsidP="000B4212">
            <w:pPr>
              <w:pStyle w:val="Default"/>
              <w:rPr>
                <w:sz w:val="23"/>
                <w:szCs w:val="23"/>
              </w:rPr>
            </w:pPr>
          </w:p>
          <w:p w:rsidR="000B4212" w:rsidRDefault="000B4212" w:rsidP="000B4212">
            <w:pPr>
              <w:pStyle w:val="Default"/>
              <w:rPr>
                <w:sz w:val="23"/>
                <w:szCs w:val="23"/>
              </w:rPr>
            </w:pPr>
            <w:r>
              <w:rPr>
                <w:sz w:val="23"/>
                <w:szCs w:val="23"/>
              </w:rPr>
              <w:t xml:space="preserve">4 No Futsal Topu (Oyunun Başlangıcında 400-440 gr) </w:t>
            </w:r>
          </w:p>
          <w:p w:rsidR="000B4212" w:rsidRDefault="000B4212"/>
        </w:tc>
      </w:tr>
      <w:tr w:rsidR="00E62566" w:rsidTr="000B4212">
        <w:trPr>
          <w:trHeight w:val="2956"/>
        </w:trPr>
        <w:tc>
          <w:tcPr>
            <w:tcW w:w="1980" w:type="dxa"/>
          </w:tcPr>
          <w:p w:rsidR="00E62566" w:rsidRDefault="00E62566"/>
          <w:p w:rsidR="00E62566" w:rsidRDefault="00E62566"/>
          <w:p w:rsidR="00E62566" w:rsidRDefault="00E62566"/>
          <w:p w:rsidR="00E62566" w:rsidRDefault="00E62566"/>
          <w:p w:rsidR="00E62566" w:rsidRPr="00E62566" w:rsidRDefault="00E62566">
            <w:pPr>
              <w:rPr>
                <w:b/>
              </w:rPr>
            </w:pPr>
            <w:r w:rsidRPr="00E62566">
              <w:rPr>
                <w:b/>
              </w:rPr>
              <w:t>Kural 3</w:t>
            </w:r>
          </w:p>
        </w:tc>
        <w:tc>
          <w:tcPr>
            <w:tcW w:w="2126" w:type="dxa"/>
          </w:tcPr>
          <w:p w:rsidR="00E62566" w:rsidRDefault="00E62566"/>
          <w:p w:rsidR="00E62566" w:rsidRDefault="00E62566"/>
          <w:p w:rsidR="00E62566" w:rsidRDefault="00E62566"/>
          <w:p w:rsidR="00E62566" w:rsidRDefault="00E62566"/>
          <w:p w:rsidR="00E62566" w:rsidRDefault="00E62566" w:rsidP="00E62566">
            <w:pPr>
              <w:pStyle w:val="Default"/>
              <w:rPr>
                <w:sz w:val="23"/>
                <w:szCs w:val="23"/>
              </w:rPr>
            </w:pPr>
            <w:r>
              <w:rPr>
                <w:b/>
                <w:bCs/>
                <w:sz w:val="23"/>
                <w:szCs w:val="23"/>
              </w:rPr>
              <w:t xml:space="preserve">Kadro ve Oyuncu Sayısı: </w:t>
            </w:r>
          </w:p>
          <w:p w:rsidR="00E62566" w:rsidRDefault="00E62566"/>
        </w:tc>
        <w:tc>
          <w:tcPr>
            <w:tcW w:w="7279" w:type="dxa"/>
          </w:tcPr>
          <w:p w:rsidR="00E62566" w:rsidRDefault="00E62566" w:rsidP="00E62566">
            <w:pPr>
              <w:pStyle w:val="Default"/>
              <w:rPr>
                <w:sz w:val="23"/>
                <w:szCs w:val="23"/>
              </w:rPr>
            </w:pPr>
            <w:r>
              <w:rPr>
                <w:sz w:val="23"/>
                <w:szCs w:val="23"/>
              </w:rPr>
              <w:t xml:space="preserve">* Kadro: 8 sporcu öğrenci, Sahadaki oyuncu 5X5 (kaleci dahil) </w:t>
            </w:r>
          </w:p>
          <w:p w:rsidR="00E62566" w:rsidRDefault="00E62566" w:rsidP="00E62566">
            <w:pPr>
              <w:pStyle w:val="Default"/>
              <w:rPr>
                <w:sz w:val="23"/>
                <w:szCs w:val="23"/>
              </w:rPr>
            </w:pPr>
            <w:r>
              <w:rPr>
                <w:sz w:val="23"/>
                <w:szCs w:val="23"/>
              </w:rPr>
              <w:t>* Kaleci diğer bir oyuncu ile yer değiştirebilir. (</w:t>
            </w:r>
            <w:r>
              <w:rPr>
                <w:b/>
                <w:bCs/>
                <w:sz w:val="23"/>
                <w:szCs w:val="23"/>
              </w:rPr>
              <w:t xml:space="preserve">Oyun durduğu anda hakemin izniyle) Kaleci yedek kaleciyle izinsiz bir şekilde istediği zaman yer değiştirebilir. </w:t>
            </w:r>
          </w:p>
          <w:p w:rsidR="00E62566" w:rsidRDefault="00E62566" w:rsidP="00E62566">
            <w:pPr>
              <w:pStyle w:val="Default"/>
              <w:rPr>
                <w:sz w:val="23"/>
                <w:szCs w:val="23"/>
              </w:rPr>
            </w:pPr>
            <w:r>
              <w:rPr>
                <w:sz w:val="23"/>
                <w:szCs w:val="23"/>
              </w:rPr>
              <w:t>* Oyuncu Değişikliği: Sınırsız (</w:t>
            </w:r>
            <w:r>
              <w:rPr>
                <w:b/>
                <w:bCs/>
                <w:sz w:val="23"/>
                <w:szCs w:val="23"/>
              </w:rPr>
              <w:t>Mola esnasında değişiklik yapılama</w:t>
            </w:r>
            <w:r>
              <w:rPr>
                <w:sz w:val="23"/>
                <w:szCs w:val="23"/>
              </w:rPr>
              <w:t xml:space="preserve">z) </w:t>
            </w:r>
          </w:p>
          <w:p w:rsidR="00E62566" w:rsidRDefault="00E62566" w:rsidP="00E62566">
            <w:pPr>
              <w:pStyle w:val="Default"/>
              <w:rPr>
                <w:sz w:val="23"/>
                <w:szCs w:val="23"/>
              </w:rPr>
            </w:pPr>
            <w:r>
              <w:rPr>
                <w:sz w:val="23"/>
                <w:szCs w:val="23"/>
              </w:rPr>
              <w:t xml:space="preserve">* Oyun biri kaleci olmak üzere her biri en çok </w:t>
            </w:r>
            <w:r w:rsidRPr="00E62566">
              <w:rPr>
                <w:b/>
                <w:sz w:val="23"/>
                <w:szCs w:val="23"/>
              </w:rPr>
              <w:t xml:space="preserve">beş </w:t>
            </w:r>
            <w:r>
              <w:rPr>
                <w:sz w:val="23"/>
                <w:szCs w:val="23"/>
              </w:rPr>
              <w:t xml:space="preserve">oyuncudan oluşan iki takım arasında oynanır. </w:t>
            </w:r>
          </w:p>
          <w:p w:rsidR="00E62566" w:rsidRDefault="00E62566" w:rsidP="00E62566">
            <w:pPr>
              <w:pStyle w:val="Default"/>
              <w:rPr>
                <w:sz w:val="23"/>
                <w:szCs w:val="23"/>
              </w:rPr>
            </w:pPr>
            <w:r>
              <w:rPr>
                <w:sz w:val="23"/>
                <w:szCs w:val="23"/>
              </w:rPr>
              <w:t xml:space="preserve">* Eğer takımlardan birinde </w:t>
            </w:r>
            <w:r w:rsidRPr="00E62566">
              <w:rPr>
                <w:b/>
                <w:sz w:val="23"/>
                <w:szCs w:val="23"/>
              </w:rPr>
              <w:t>üçten az</w:t>
            </w:r>
            <w:r>
              <w:rPr>
                <w:sz w:val="23"/>
                <w:szCs w:val="23"/>
              </w:rPr>
              <w:t xml:space="preserve"> oyuncu varsa, o maç başlatılamaz. </w:t>
            </w:r>
          </w:p>
          <w:p w:rsidR="00E62566" w:rsidRDefault="00E62566" w:rsidP="00E62566">
            <w:r>
              <w:rPr>
                <w:sz w:val="23"/>
                <w:szCs w:val="23"/>
              </w:rPr>
              <w:t xml:space="preserve">* Eğer oyun devam ederken takımlardan birinin oyuncu sayısı </w:t>
            </w:r>
            <w:r w:rsidRPr="00E62566">
              <w:rPr>
                <w:b/>
                <w:sz w:val="23"/>
                <w:szCs w:val="23"/>
              </w:rPr>
              <w:t>üçten aşağı</w:t>
            </w:r>
            <w:r>
              <w:rPr>
                <w:sz w:val="23"/>
                <w:szCs w:val="23"/>
              </w:rPr>
              <w:t xml:space="preserve"> düşerse oyun tatil edilir. </w:t>
            </w:r>
          </w:p>
        </w:tc>
      </w:tr>
    </w:tbl>
    <w:p w:rsidR="000B4212" w:rsidRDefault="000B4212">
      <w:r>
        <w:br w:type="page"/>
      </w:r>
    </w:p>
    <w:p w:rsidR="00E62566" w:rsidRPr="00B31DCF" w:rsidRDefault="000B4212" w:rsidP="00B12B8A">
      <w:r>
        <w:rPr>
          <w:noProof/>
          <w:lang w:eastAsia="tr-TR"/>
        </w:rPr>
        <w:lastRenderedPageBreak/>
        <w:drawing>
          <wp:anchor distT="0" distB="0" distL="114300" distR="114300" simplePos="0" relativeHeight="251662336" behindDoc="0" locked="0" layoutInCell="1" allowOverlap="1" wp14:anchorId="236CBD71" wp14:editId="1DAC59EA">
            <wp:simplePos x="0" y="0"/>
            <wp:positionH relativeFrom="margin">
              <wp:align>left</wp:align>
            </wp:positionH>
            <wp:positionV relativeFrom="paragraph">
              <wp:posOffset>0</wp:posOffset>
            </wp:positionV>
            <wp:extent cx="1304925" cy="1349040"/>
            <wp:effectExtent l="0" t="0" r="0" b="3810"/>
            <wp:wrapSquare wrapText="bothSides"/>
            <wp:docPr id="3" name="Resim 3" descr="T.C.Başkale Belediyesi | MASKE😷MESAFE↔️TEMİZLİK🧼 on Twitter: &amp;quot;DAKA ile  Belediyemizin ortak projesi ile Başkale ilçemiz KÜÇÜK SANAYİ SİTESİ&amp;#39;ne  kavuşuyor. Kayamakam ve Belediye Başkan Vekilimiz Asım SOLAK&amp;#39;ın katılımıyla  imzalar atıldı,projemiz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Başkale Belediyesi | MASKE😷MESAFE↔️TEMİZLİK🧼 on Twitter: &amp;quot;DAKA ile  Belediyemizin ortak projesi ile Başkale ilçemiz KÜÇÜK SANAYİ SİTESİ&amp;#39;ne  kavuşuyor. Kayamakam ve Belediye Başkan Vekilimiz Asım SOLAK&amp;#39;ın katılımıyla  imzalar atıldı,projemizi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49040"/>
                    </a:xfrm>
                    <a:prstGeom prst="rect">
                      <a:avLst/>
                    </a:prstGeom>
                    <a:noFill/>
                    <a:ln>
                      <a:noFill/>
                    </a:ln>
                  </pic:spPr>
                </pic:pic>
              </a:graphicData>
            </a:graphic>
          </wp:anchor>
        </w:drawing>
      </w:r>
      <w:r w:rsidR="00E62566">
        <w:t xml:space="preserve"> </w:t>
      </w:r>
      <w:r w:rsidR="00B31DCF">
        <w:br/>
      </w:r>
      <w:r w:rsidR="00B31DCF">
        <w:rPr>
          <w:b/>
          <w:bCs/>
          <w:sz w:val="28"/>
          <w:szCs w:val="28"/>
        </w:rPr>
        <w:t xml:space="preserve">                           BAŞKALE BELEDİYESİ</w:t>
      </w:r>
      <w:r w:rsidR="00E62566">
        <w:rPr>
          <w:b/>
          <w:bCs/>
          <w:sz w:val="28"/>
          <w:szCs w:val="28"/>
        </w:rPr>
        <w:t xml:space="preserve"> </w:t>
      </w:r>
      <w:r w:rsidR="00B31DCF">
        <w:rPr>
          <w:b/>
          <w:bCs/>
          <w:sz w:val="28"/>
          <w:szCs w:val="28"/>
        </w:rPr>
        <w:br/>
        <w:t xml:space="preserve">                 </w:t>
      </w:r>
      <w:r w:rsidR="00E62566">
        <w:rPr>
          <w:b/>
          <w:bCs/>
          <w:sz w:val="28"/>
          <w:szCs w:val="28"/>
        </w:rPr>
        <w:t xml:space="preserve">2021-2022 Eğitim ve Öğretim Yılı </w:t>
      </w:r>
      <w:r w:rsidR="00E62566">
        <w:rPr>
          <w:b/>
          <w:bCs/>
          <w:sz w:val="28"/>
          <w:szCs w:val="28"/>
        </w:rPr>
        <w:br/>
        <w:t xml:space="preserve">                           Okul Spor Faaliyetleri </w:t>
      </w:r>
      <w:r w:rsidR="00E62566">
        <w:rPr>
          <w:b/>
          <w:bCs/>
          <w:sz w:val="28"/>
          <w:szCs w:val="28"/>
        </w:rPr>
        <w:br/>
        <w:t xml:space="preserve">                 Futsal Spor Dalı Uygulama Esasları</w:t>
      </w:r>
    </w:p>
    <w:p w:rsidR="00E62566" w:rsidRDefault="00E62566" w:rsidP="00B12B8A">
      <w:pPr>
        <w:rPr>
          <w:b/>
          <w:bCs/>
          <w:sz w:val="28"/>
          <w:szCs w:val="28"/>
        </w:rPr>
      </w:pPr>
    </w:p>
    <w:p w:rsidR="00E62566" w:rsidRDefault="00E62566" w:rsidP="00B12B8A">
      <w:pPr>
        <w:rPr>
          <w:b/>
          <w:bCs/>
          <w:sz w:val="28"/>
          <w:szCs w:val="28"/>
        </w:rPr>
      </w:pPr>
    </w:p>
    <w:tbl>
      <w:tblPr>
        <w:tblStyle w:val="TabloKlavuz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827"/>
        <w:gridCol w:w="2397"/>
        <w:gridCol w:w="7081"/>
      </w:tblGrid>
      <w:tr w:rsidR="00E62566" w:rsidTr="00E62566">
        <w:trPr>
          <w:trHeight w:val="2888"/>
        </w:trPr>
        <w:tc>
          <w:tcPr>
            <w:tcW w:w="1838" w:type="dxa"/>
          </w:tcPr>
          <w:p w:rsidR="00E62566" w:rsidRDefault="00E62566" w:rsidP="00B12B8A"/>
          <w:p w:rsidR="00E62566" w:rsidRDefault="00E62566" w:rsidP="00B12B8A"/>
          <w:p w:rsidR="00E62566" w:rsidRDefault="00E62566" w:rsidP="00B12B8A"/>
          <w:p w:rsidR="00E62566" w:rsidRDefault="00E62566" w:rsidP="00B12B8A"/>
          <w:p w:rsidR="00E62566" w:rsidRPr="00E62566" w:rsidRDefault="00E62566" w:rsidP="00B12B8A">
            <w:pPr>
              <w:rPr>
                <w:b/>
              </w:rPr>
            </w:pPr>
            <w:r w:rsidRPr="00E62566">
              <w:rPr>
                <w:b/>
              </w:rPr>
              <w:t>Kural 4</w:t>
            </w:r>
          </w:p>
        </w:tc>
        <w:tc>
          <w:tcPr>
            <w:tcW w:w="2410" w:type="dxa"/>
          </w:tcPr>
          <w:p w:rsidR="00E62566" w:rsidRDefault="00E62566" w:rsidP="00B12B8A"/>
          <w:p w:rsidR="00E62566" w:rsidRDefault="00E62566" w:rsidP="00B12B8A"/>
          <w:p w:rsidR="00E62566" w:rsidRDefault="00E62566" w:rsidP="00B12B8A"/>
          <w:p w:rsidR="00E62566" w:rsidRDefault="00E62566" w:rsidP="00B12B8A"/>
          <w:p w:rsidR="00E62566" w:rsidRDefault="00E62566" w:rsidP="00E62566">
            <w:pPr>
              <w:pStyle w:val="Default"/>
              <w:rPr>
                <w:sz w:val="23"/>
                <w:szCs w:val="23"/>
              </w:rPr>
            </w:pPr>
            <w:r>
              <w:rPr>
                <w:b/>
                <w:bCs/>
                <w:sz w:val="23"/>
                <w:szCs w:val="23"/>
              </w:rPr>
              <w:t xml:space="preserve">Oyuncu Giysi ve Gereçleri: </w:t>
            </w:r>
          </w:p>
          <w:p w:rsidR="00E62566" w:rsidRDefault="00E62566" w:rsidP="00B12B8A"/>
        </w:tc>
        <w:tc>
          <w:tcPr>
            <w:tcW w:w="7137" w:type="dxa"/>
          </w:tcPr>
          <w:p w:rsidR="00E62566" w:rsidRDefault="00E62566" w:rsidP="00B12B8A">
            <w:r>
              <w:br/>
            </w:r>
          </w:p>
          <w:p w:rsidR="00E62566" w:rsidRDefault="00E62566" w:rsidP="00E62566">
            <w:pPr>
              <w:pStyle w:val="Default"/>
              <w:rPr>
                <w:sz w:val="23"/>
                <w:szCs w:val="23"/>
              </w:rPr>
            </w:pPr>
            <w:r>
              <w:rPr>
                <w:b/>
                <w:bCs/>
                <w:sz w:val="23"/>
                <w:szCs w:val="23"/>
              </w:rPr>
              <w:t>Zorunlu Ekipmanlar</w:t>
            </w:r>
            <w:r>
              <w:rPr>
                <w:sz w:val="23"/>
                <w:szCs w:val="23"/>
              </w:rPr>
              <w:t>: Forma (kaleci farklı renk giysi giyer</w:t>
            </w:r>
            <w:r w:rsidR="004C5DDC">
              <w:rPr>
                <w:sz w:val="23"/>
                <w:szCs w:val="23"/>
              </w:rPr>
              <w:t>, kaleci eldiveni</w:t>
            </w:r>
            <w:r>
              <w:rPr>
                <w:sz w:val="23"/>
                <w:szCs w:val="23"/>
              </w:rPr>
              <w:t xml:space="preserve">), Tozluk, şort, tekmelik, Futsal (salon) ayakkabısı (Kanvas, kauçuk veya benzer tabanlı). Yumuşak deriden antrenman ya da jimnastik ayakkabıları (Halı saha ayakkabısı önerilmez) </w:t>
            </w:r>
          </w:p>
          <w:p w:rsidR="00E62566" w:rsidRDefault="00E62566" w:rsidP="00E62566">
            <w:r>
              <w:rPr>
                <w:b/>
                <w:bCs/>
                <w:sz w:val="23"/>
                <w:szCs w:val="23"/>
              </w:rPr>
              <w:t xml:space="preserve">(Yedek oyuncuların yelek giyme ve oyuncu değişikliğinde yelekleri kullanma zorunluluğu vardır. Yelekler oyuncu değişikliği esnasında elden ele teslim edilecek şekilde kullanılmalıdır.) </w:t>
            </w:r>
          </w:p>
        </w:tc>
      </w:tr>
      <w:tr w:rsidR="00E62566" w:rsidTr="00E62566">
        <w:trPr>
          <w:trHeight w:val="1271"/>
        </w:trPr>
        <w:tc>
          <w:tcPr>
            <w:tcW w:w="1838" w:type="dxa"/>
          </w:tcPr>
          <w:p w:rsidR="00E62566" w:rsidRPr="00E62566" w:rsidRDefault="00E62566" w:rsidP="00B12B8A">
            <w:pPr>
              <w:rPr>
                <w:b/>
              </w:rPr>
            </w:pPr>
            <w:r>
              <w:br/>
            </w:r>
            <w:r w:rsidRPr="00E62566">
              <w:rPr>
                <w:b/>
              </w:rPr>
              <w:t xml:space="preserve">Kural 5 </w:t>
            </w:r>
            <w:r w:rsidRPr="00E62566">
              <w:rPr>
                <w:b/>
              </w:rPr>
              <w:br/>
              <w:t>Kural 6</w:t>
            </w:r>
          </w:p>
        </w:tc>
        <w:tc>
          <w:tcPr>
            <w:tcW w:w="2410" w:type="dxa"/>
          </w:tcPr>
          <w:p w:rsidR="00E62566" w:rsidRPr="00E62566" w:rsidRDefault="00E62566" w:rsidP="00E62566">
            <w:r>
              <w:br/>
            </w:r>
            <w:r>
              <w:rPr>
                <w:b/>
                <w:bCs/>
                <w:sz w:val="23"/>
                <w:szCs w:val="23"/>
              </w:rPr>
              <w:t xml:space="preserve">Hakemler: </w:t>
            </w:r>
          </w:p>
          <w:p w:rsidR="00E62566" w:rsidRDefault="00E62566" w:rsidP="00E62566">
            <w:r>
              <w:rPr>
                <w:b/>
                <w:bCs/>
                <w:sz w:val="23"/>
                <w:szCs w:val="23"/>
              </w:rPr>
              <w:t xml:space="preserve">Yardımcı Hakemler: </w:t>
            </w:r>
          </w:p>
        </w:tc>
        <w:tc>
          <w:tcPr>
            <w:tcW w:w="7137" w:type="dxa"/>
          </w:tcPr>
          <w:p w:rsidR="00E62566" w:rsidRDefault="00E62566" w:rsidP="00E62566">
            <w:pPr>
              <w:pStyle w:val="Default"/>
              <w:rPr>
                <w:sz w:val="23"/>
                <w:szCs w:val="23"/>
              </w:rPr>
            </w:pPr>
            <w:r>
              <w:rPr>
                <w:b/>
                <w:bCs/>
                <w:sz w:val="23"/>
                <w:szCs w:val="23"/>
              </w:rPr>
              <w:br/>
              <w:t xml:space="preserve">Mahalli, Grup ve Yarıfinal Müsabakalarında; </w:t>
            </w:r>
          </w:p>
          <w:p w:rsidR="00E62566" w:rsidRDefault="00E62566" w:rsidP="00E62566">
            <w:r>
              <w:rPr>
                <w:b/>
                <w:bCs/>
                <w:sz w:val="23"/>
                <w:szCs w:val="23"/>
              </w:rPr>
              <w:t xml:space="preserve">3 Hakem </w:t>
            </w:r>
            <w:r>
              <w:rPr>
                <w:sz w:val="23"/>
                <w:szCs w:val="23"/>
              </w:rPr>
              <w:t xml:space="preserve">(2 Hakem, 1 Masa Hakemi) </w:t>
            </w:r>
          </w:p>
        </w:tc>
      </w:tr>
      <w:tr w:rsidR="00E62566" w:rsidTr="00E62566">
        <w:trPr>
          <w:trHeight w:val="1271"/>
        </w:trPr>
        <w:tc>
          <w:tcPr>
            <w:tcW w:w="1838" w:type="dxa"/>
          </w:tcPr>
          <w:p w:rsidR="00E62566" w:rsidRDefault="00E62566" w:rsidP="00B12B8A">
            <w:r>
              <w:br/>
            </w:r>
          </w:p>
          <w:p w:rsidR="00E62566" w:rsidRDefault="00E62566" w:rsidP="00E62566">
            <w:pPr>
              <w:pStyle w:val="Default"/>
              <w:rPr>
                <w:sz w:val="23"/>
                <w:szCs w:val="23"/>
              </w:rPr>
            </w:pPr>
            <w:r>
              <w:rPr>
                <w:b/>
                <w:bCs/>
                <w:sz w:val="23"/>
                <w:szCs w:val="23"/>
              </w:rPr>
              <w:br/>
              <w:t xml:space="preserve">Kural 7 </w:t>
            </w:r>
          </w:p>
          <w:p w:rsidR="00E62566" w:rsidRDefault="00E62566" w:rsidP="00B12B8A"/>
        </w:tc>
        <w:tc>
          <w:tcPr>
            <w:tcW w:w="2410" w:type="dxa"/>
          </w:tcPr>
          <w:p w:rsidR="00E62566" w:rsidRDefault="00E62566" w:rsidP="00E62566">
            <w:r>
              <w:br/>
            </w:r>
          </w:p>
          <w:p w:rsidR="00E62566" w:rsidRDefault="00E62566" w:rsidP="00E62566">
            <w:pPr>
              <w:pStyle w:val="Default"/>
              <w:rPr>
                <w:sz w:val="23"/>
                <w:szCs w:val="23"/>
              </w:rPr>
            </w:pPr>
            <w:r>
              <w:rPr>
                <w:b/>
                <w:bCs/>
                <w:sz w:val="23"/>
                <w:szCs w:val="23"/>
              </w:rPr>
              <w:br/>
              <w:t xml:space="preserve">Oyun Süresi: </w:t>
            </w:r>
          </w:p>
          <w:p w:rsidR="00E62566" w:rsidRDefault="00E62566" w:rsidP="00E62566"/>
        </w:tc>
        <w:tc>
          <w:tcPr>
            <w:tcW w:w="7137" w:type="dxa"/>
          </w:tcPr>
          <w:p w:rsidR="00E62566" w:rsidRDefault="004C5DDC" w:rsidP="00E62566">
            <w:pPr>
              <w:pStyle w:val="Default"/>
              <w:rPr>
                <w:sz w:val="23"/>
                <w:szCs w:val="23"/>
              </w:rPr>
            </w:pPr>
            <w:r>
              <w:rPr>
                <w:b/>
                <w:bCs/>
                <w:sz w:val="23"/>
                <w:szCs w:val="23"/>
              </w:rPr>
              <w:t>(2x15 dakika, devre arası 10</w:t>
            </w:r>
            <w:r w:rsidR="00E62566">
              <w:rPr>
                <w:b/>
                <w:bCs/>
                <w:sz w:val="23"/>
                <w:szCs w:val="23"/>
              </w:rPr>
              <w:t xml:space="preserve"> dakikadır. (Süre her devrenin son 2’şer dakikası durdurulur.) Topun oyun alanının dışına gitmesi, yedek top olmaması, sakatlık yaşanması ve sakatlık tedavisinin uzun süre alabilecek olması durumlarında periyot sonlarındaki 2 dakika dışında da müsabakanın hakemleri süreyi durdurma yetkisine sahiptir.) </w:t>
            </w:r>
          </w:p>
          <w:p w:rsidR="00E62566" w:rsidRDefault="00E62566" w:rsidP="00E62566">
            <w:pPr>
              <w:pStyle w:val="Default"/>
              <w:rPr>
                <w:sz w:val="23"/>
                <w:szCs w:val="23"/>
              </w:rPr>
            </w:pPr>
            <w:r>
              <w:rPr>
                <w:sz w:val="23"/>
                <w:szCs w:val="23"/>
              </w:rPr>
              <w:t xml:space="preserve">(müsabakada uzatma olması durumunda; her iki devrenin son 2 dakikasında süre durdurulur.) </w:t>
            </w:r>
          </w:p>
          <w:p w:rsidR="00E62566" w:rsidRDefault="00E62566" w:rsidP="00E62566">
            <w:pPr>
              <w:pStyle w:val="Default"/>
              <w:rPr>
                <w:sz w:val="23"/>
                <w:szCs w:val="23"/>
              </w:rPr>
            </w:pPr>
            <w:r>
              <w:rPr>
                <w:sz w:val="23"/>
                <w:szCs w:val="23"/>
              </w:rPr>
              <w:t xml:space="preserve">*Takımların her bir devrede birer dakikalık </w:t>
            </w:r>
            <w:r w:rsidRPr="004C5DDC">
              <w:rPr>
                <w:b/>
                <w:sz w:val="23"/>
                <w:szCs w:val="23"/>
              </w:rPr>
              <w:t>bir mola hakkı</w:t>
            </w:r>
            <w:r>
              <w:rPr>
                <w:sz w:val="23"/>
                <w:szCs w:val="23"/>
              </w:rPr>
              <w:t xml:space="preserve"> vardır. </w:t>
            </w:r>
          </w:p>
          <w:p w:rsidR="00E62566" w:rsidRDefault="00E62566" w:rsidP="00E62566">
            <w:pPr>
              <w:pStyle w:val="Default"/>
              <w:rPr>
                <w:b/>
                <w:bCs/>
                <w:sz w:val="23"/>
                <w:szCs w:val="23"/>
              </w:rPr>
            </w:pPr>
            <w:r>
              <w:rPr>
                <w:sz w:val="23"/>
                <w:szCs w:val="23"/>
              </w:rPr>
              <w:t xml:space="preserve">* Uzatma devrelerinde mola hakkı yoktur. </w:t>
            </w:r>
          </w:p>
        </w:tc>
      </w:tr>
      <w:tr w:rsidR="00E62566" w:rsidTr="00E62566">
        <w:trPr>
          <w:trHeight w:val="1271"/>
        </w:trPr>
        <w:tc>
          <w:tcPr>
            <w:tcW w:w="1838" w:type="dxa"/>
          </w:tcPr>
          <w:p w:rsidR="00E62566" w:rsidRDefault="00E62566" w:rsidP="00B12B8A">
            <w:r>
              <w:rPr>
                <w:b/>
                <w:bCs/>
                <w:sz w:val="23"/>
                <w:szCs w:val="23"/>
              </w:rPr>
              <w:br/>
            </w:r>
            <w:r>
              <w:rPr>
                <w:b/>
                <w:bCs/>
                <w:sz w:val="23"/>
                <w:szCs w:val="23"/>
              </w:rPr>
              <w:br/>
              <w:t>Kural 8</w:t>
            </w:r>
          </w:p>
        </w:tc>
        <w:tc>
          <w:tcPr>
            <w:tcW w:w="2410" w:type="dxa"/>
          </w:tcPr>
          <w:p w:rsidR="00E62566" w:rsidRDefault="00E62566" w:rsidP="00E62566">
            <w:pPr>
              <w:pStyle w:val="Default"/>
              <w:rPr>
                <w:sz w:val="23"/>
                <w:szCs w:val="23"/>
              </w:rPr>
            </w:pPr>
            <w:r>
              <w:rPr>
                <w:b/>
                <w:bCs/>
                <w:sz w:val="23"/>
                <w:szCs w:val="23"/>
              </w:rPr>
              <w:br/>
              <w:t xml:space="preserve">Oyunun Başlaması ve Tekrar Başlaması </w:t>
            </w:r>
          </w:p>
          <w:p w:rsidR="00E62566" w:rsidRDefault="00E62566" w:rsidP="00E62566"/>
        </w:tc>
        <w:tc>
          <w:tcPr>
            <w:tcW w:w="7137" w:type="dxa"/>
          </w:tcPr>
          <w:p w:rsidR="00E62566" w:rsidRDefault="00E62566" w:rsidP="00E62566">
            <w:pPr>
              <w:pStyle w:val="Default"/>
              <w:rPr>
                <w:sz w:val="23"/>
                <w:szCs w:val="23"/>
              </w:rPr>
            </w:pPr>
            <w:r>
              <w:rPr>
                <w:sz w:val="23"/>
                <w:szCs w:val="23"/>
              </w:rPr>
              <w:t xml:space="preserve">*Başlama vuruşundan doğrudan doğruya bir gol yapılamaz. </w:t>
            </w:r>
          </w:p>
          <w:p w:rsidR="00E62566" w:rsidRDefault="00E62566" w:rsidP="00E62566">
            <w:pPr>
              <w:pStyle w:val="Default"/>
              <w:rPr>
                <w:sz w:val="23"/>
                <w:szCs w:val="23"/>
              </w:rPr>
            </w:pPr>
            <w:r>
              <w:rPr>
                <w:sz w:val="23"/>
                <w:szCs w:val="23"/>
              </w:rPr>
              <w:t xml:space="preserve">* Hakem atışında top yere değince oyuna girer. </w:t>
            </w:r>
          </w:p>
          <w:p w:rsidR="00E62566" w:rsidRDefault="00E62566" w:rsidP="00E62566">
            <w:pPr>
              <w:pStyle w:val="Default"/>
              <w:rPr>
                <w:sz w:val="23"/>
                <w:szCs w:val="23"/>
              </w:rPr>
            </w:pPr>
            <w:r>
              <w:rPr>
                <w:sz w:val="23"/>
                <w:szCs w:val="23"/>
              </w:rPr>
              <w:t xml:space="preserve">*Baraj Mesafesi: Tüm duran toplarda </w:t>
            </w:r>
            <w:r w:rsidRPr="004C5DDC">
              <w:rPr>
                <w:b/>
                <w:sz w:val="23"/>
                <w:szCs w:val="23"/>
              </w:rPr>
              <w:t>5 metredir.</w:t>
            </w:r>
            <w:r>
              <w:rPr>
                <w:sz w:val="23"/>
                <w:szCs w:val="23"/>
              </w:rPr>
              <w:t xml:space="preserve"> </w:t>
            </w:r>
          </w:p>
          <w:p w:rsidR="00E62566" w:rsidRDefault="00E62566" w:rsidP="00E62566">
            <w:pPr>
              <w:pStyle w:val="Default"/>
              <w:rPr>
                <w:b/>
                <w:bCs/>
                <w:sz w:val="23"/>
                <w:szCs w:val="23"/>
              </w:rPr>
            </w:pPr>
            <w:r>
              <w:rPr>
                <w:b/>
                <w:bCs/>
                <w:sz w:val="23"/>
                <w:szCs w:val="23"/>
              </w:rPr>
              <w:t xml:space="preserve">Oyun orta alandan topun karşı sahaya geçmesi koşuluyla başlamış sayılır. Gol sonrasında santradan yapılan tüm başlama vuruşları aynı şekilde gerçekleştirilir. Futboldaki gibi top santradan geriye (kendi yarı alanına) atılarak başlamaz.) </w:t>
            </w:r>
          </w:p>
        </w:tc>
      </w:tr>
      <w:tr w:rsidR="00E62566" w:rsidTr="00E62566">
        <w:trPr>
          <w:trHeight w:val="1271"/>
        </w:trPr>
        <w:tc>
          <w:tcPr>
            <w:tcW w:w="1838" w:type="dxa"/>
          </w:tcPr>
          <w:p w:rsidR="00E62566" w:rsidRDefault="00E62566" w:rsidP="00B12B8A">
            <w:pPr>
              <w:rPr>
                <w:b/>
                <w:bCs/>
                <w:sz w:val="23"/>
                <w:szCs w:val="23"/>
              </w:rPr>
            </w:pPr>
            <w:r>
              <w:rPr>
                <w:b/>
                <w:bCs/>
                <w:sz w:val="23"/>
                <w:szCs w:val="23"/>
              </w:rPr>
              <w:br/>
            </w:r>
            <w:r>
              <w:rPr>
                <w:b/>
                <w:bCs/>
                <w:sz w:val="23"/>
                <w:szCs w:val="23"/>
              </w:rPr>
              <w:br/>
            </w:r>
          </w:p>
          <w:p w:rsidR="00E62566" w:rsidRDefault="00E62566" w:rsidP="00B12B8A">
            <w:pPr>
              <w:rPr>
                <w:b/>
                <w:bCs/>
                <w:sz w:val="23"/>
                <w:szCs w:val="23"/>
              </w:rPr>
            </w:pPr>
            <w:r>
              <w:rPr>
                <w:b/>
                <w:bCs/>
                <w:sz w:val="23"/>
                <w:szCs w:val="23"/>
              </w:rPr>
              <w:t>Kural 9</w:t>
            </w:r>
          </w:p>
        </w:tc>
        <w:tc>
          <w:tcPr>
            <w:tcW w:w="2410" w:type="dxa"/>
          </w:tcPr>
          <w:p w:rsidR="00E62566" w:rsidRDefault="00E62566" w:rsidP="00E62566">
            <w:pPr>
              <w:pStyle w:val="Default"/>
              <w:rPr>
                <w:b/>
                <w:bCs/>
                <w:sz w:val="23"/>
                <w:szCs w:val="23"/>
              </w:rPr>
            </w:pPr>
            <w:r>
              <w:rPr>
                <w:b/>
                <w:bCs/>
                <w:sz w:val="23"/>
                <w:szCs w:val="23"/>
              </w:rPr>
              <w:br/>
            </w:r>
            <w:r>
              <w:rPr>
                <w:b/>
                <w:bCs/>
                <w:sz w:val="23"/>
                <w:szCs w:val="23"/>
              </w:rPr>
              <w:br/>
            </w:r>
          </w:p>
          <w:p w:rsidR="00E62566" w:rsidRDefault="00E62566" w:rsidP="00E62566">
            <w:pPr>
              <w:pStyle w:val="Default"/>
              <w:rPr>
                <w:sz w:val="23"/>
                <w:szCs w:val="23"/>
              </w:rPr>
            </w:pPr>
            <w:r>
              <w:rPr>
                <w:b/>
                <w:bCs/>
                <w:sz w:val="23"/>
                <w:szCs w:val="23"/>
              </w:rPr>
              <w:t xml:space="preserve">Topun oyunda ve oyun dışı olması </w:t>
            </w:r>
          </w:p>
          <w:p w:rsidR="00E62566" w:rsidRDefault="00E62566" w:rsidP="00E62566">
            <w:pPr>
              <w:pStyle w:val="Default"/>
              <w:rPr>
                <w:b/>
                <w:bCs/>
                <w:sz w:val="23"/>
                <w:szCs w:val="23"/>
              </w:rPr>
            </w:pPr>
          </w:p>
        </w:tc>
        <w:tc>
          <w:tcPr>
            <w:tcW w:w="7137" w:type="dxa"/>
          </w:tcPr>
          <w:p w:rsidR="00E62566" w:rsidRDefault="00E62566" w:rsidP="00E62566">
            <w:pPr>
              <w:pStyle w:val="Default"/>
              <w:rPr>
                <w:sz w:val="23"/>
                <w:szCs w:val="23"/>
              </w:rPr>
            </w:pPr>
            <w:r>
              <w:rPr>
                <w:sz w:val="23"/>
                <w:szCs w:val="23"/>
              </w:rPr>
              <w:br/>
            </w:r>
          </w:p>
          <w:p w:rsidR="00E62566" w:rsidRDefault="00E62566" w:rsidP="00E62566">
            <w:pPr>
              <w:pStyle w:val="Default"/>
              <w:rPr>
                <w:sz w:val="23"/>
                <w:szCs w:val="23"/>
              </w:rPr>
            </w:pPr>
            <w:r>
              <w:rPr>
                <w:sz w:val="23"/>
                <w:szCs w:val="23"/>
              </w:rPr>
              <w:t xml:space="preserve">Top; yerden ya da havadan kale çizgisini veya taç çizgisini tamamen geçtiğinde, Oyun Hakem tarafından durdurulduğunda ya da top tavana çarptığında top oyun dışıdır. Topun tavana değerek oyun dışı olması durumunda topa en son </w:t>
            </w:r>
            <w:r>
              <w:rPr>
                <w:b/>
                <w:bCs/>
                <w:sz w:val="23"/>
                <w:szCs w:val="23"/>
              </w:rPr>
              <w:t xml:space="preserve">temas eden </w:t>
            </w:r>
            <w:r>
              <w:rPr>
                <w:sz w:val="23"/>
                <w:szCs w:val="23"/>
              </w:rPr>
              <w:t xml:space="preserve">takımın rakibi tarafından taç vuruşu ile başlanır. </w:t>
            </w:r>
          </w:p>
          <w:p w:rsidR="00E62566" w:rsidRDefault="00E62566" w:rsidP="00E62566">
            <w:pPr>
              <w:pStyle w:val="Default"/>
              <w:rPr>
                <w:sz w:val="23"/>
                <w:szCs w:val="23"/>
              </w:rPr>
            </w:pPr>
          </w:p>
        </w:tc>
      </w:tr>
      <w:tr w:rsidR="00E62566" w:rsidTr="00E62566">
        <w:trPr>
          <w:trHeight w:val="1271"/>
        </w:trPr>
        <w:tc>
          <w:tcPr>
            <w:tcW w:w="1838" w:type="dxa"/>
          </w:tcPr>
          <w:p w:rsidR="00E62566" w:rsidRDefault="00E62566" w:rsidP="00B12B8A">
            <w:pPr>
              <w:rPr>
                <w:b/>
                <w:bCs/>
                <w:sz w:val="23"/>
                <w:szCs w:val="23"/>
              </w:rPr>
            </w:pPr>
          </w:p>
          <w:p w:rsidR="00E62566" w:rsidRDefault="00E62566" w:rsidP="00B12B8A">
            <w:pPr>
              <w:rPr>
                <w:b/>
                <w:bCs/>
                <w:sz w:val="23"/>
                <w:szCs w:val="23"/>
              </w:rPr>
            </w:pPr>
          </w:p>
          <w:p w:rsidR="00E62566" w:rsidRPr="00E62566" w:rsidRDefault="00E62566" w:rsidP="00E62566">
            <w:pPr>
              <w:rPr>
                <w:sz w:val="23"/>
                <w:szCs w:val="23"/>
              </w:rPr>
            </w:pPr>
            <w:r>
              <w:rPr>
                <w:b/>
                <w:bCs/>
                <w:sz w:val="23"/>
                <w:szCs w:val="23"/>
              </w:rPr>
              <w:t>Kural 10</w:t>
            </w:r>
          </w:p>
        </w:tc>
        <w:tc>
          <w:tcPr>
            <w:tcW w:w="2410" w:type="dxa"/>
          </w:tcPr>
          <w:p w:rsidR="00E62566" w:rsidRDefault="00E62566" w:rsidP="00E62566">
            <w:pPr>
              <w:pStyle w:val="Default"/>
              <w:rPr>
                <w:b/>
                <w:bCs/>
                <w:sz w:val="23"/>
                <w:szCs w:val="23"/>
              </w:rPr>
            </w:pPr>
          </w:p>
          <w:p w:rsidR="00E62566" w:rsidRDefault="00E62566" w:rsidP="00E62566">
            <w:pPr>
              <w:pStyle w:val="Default"/>
              <w:rPr>
                <w:b/>
                <w:bCs/>
                <w:sz w:val="23"/>
                <w:szCs w:val="23"/>
              </w:rPr>
            </w:pPr>
          </w:p>
          <w:p w:rsidR="00E62566" w:rsidRDefault="00E62566" w:rsidP="00E62566">
            <w:pPr>
              <w:pStyle w:val="Default"/>
              <w:rPr>
                <w:sz w:val="23"/>
                <w:szCs w:val="23"/>
              </w:rPr>
            </w:pPr>
            <w:r>
              <w:rPr>
                <w:b/>
                <w:bCs/>
                <w:sz w:val="23"/>
                <w:szCs w:val="23"/>
              </w:rPr>
              <w:t xml:space="preserve">Gol yapma yöntemi </w:t>
            </w:r>
          </w:p>
          <w:p w:rsidR="00E62566" w:rsidRDefault="00E62566" w:rsidP="00E62566">
            <w:pPr>
              <w:pStyle w:val="Default"/>
              <w:rPr>
                <w:b/>
                <w:bCs/>
                <w:sz w:val="23"/>
                <w:szCs w:val="23"/>
              </w:rPr>
            </w:pPr>
          </w:p>
        </w:tc>
        <w:tc>
          <w:tcPr>
            <w:tcW w:w="7137" w:type="dxa"/>
          </w:tcPr>
          <w:p w:rsidR="00E62566" w:rsidRDefault="00E62566" w:rsidP="00E62566">
            <w:pPr>
              <w:pStyle w:val="Default"/>
              <w:rPr>
                <w:sz w:val="23"/>
                <w:szCs w:val="23"/>
              </w:rPr>
            </w:pPr>
            <w:r>
              <w:rPr>
                <w:sz w:val="23"/>
                <w:szCs w:val="23"/>
              </w:rPr>
              <w:br/>
            </w:r>
            <w:r>
              <w:rPr>
                <w:sz w:val="23"/>
                <w:szCs w:val="23"/>
              </w:rPr>
              <w:br/>
              <w:t xml:space="preserve">Kale atışından ve </w:t>
            </w:r>
            <w:r>
              <w:rPr>
                <w:b/>
                <w:bCs/>
                <w:sz w:val="23"/>
                <w:szCs w:val="23"/>
              </w:rPr>
              <w:t xml:space="preserve">taç vuruşundan </w:t>
            </w:r>
            <w:r>
              <w:rPr>
                <w:sz w:val="23"/>
                <w:szCs w:val="23"/>
              </w:rPr>
              <w:t xml:space="preserve">direkt bir gol yapılamaz. </w:t>
            </w:r>
          </w:p>
          <w:p w:rsidR="00E62566" w:rsidRDefault="00E62566" w:rsidP="00E62566">
            <w:pPr>
              <w:pStyle w:val="Default"/>
              <w:rPr>
                <w:sz w:val="23"/>
                <w:szCs w:val="23"/>
              </w:rPr>
            </w:pPr>
          </w:p>
        </w:tc>
      </w:tr>
    </w:tbl>
    <w:p w:rsidR="00E62566" w:rsidRDefault="00E62566" w:rsidP="00B12B8A"/>
    <w:p w:rsidR="00E62566" w:rsidRDefault="00E62566" w:rsidP="00B12B8A"/>
    <w:p w:rsidR="00E62566" w:rsidRDefault="00E62566" w:rsidP="00B12B8A">
      <w:pPr>
        <w:rPr>
          <w:noProof/>
          <w:lang w:eastAsia="tr-TR"/>
        </w:rPr>
      </w:pPr>
      <w:r>
        <w:rPr>
          <w:noProof/>
          <w:lang w:eastAsia="tr-TR"/>
        </w:rPr>
        <w:drawing>
          <wp:anchor distT="0" distB="0" distL="114300" distR="114300" simplePos="0" relativeHeight="251668480" behindDoc="0" locked="0" layoutInCell="1" allowOverlap="1" wp14:anchorId="76A8FF76" wp14:editId="4C5D58BD">
            <wp:simplePos x="0" y="0"/>
            <wp:positionH relativeFrom="margin">
              <wp:align>left</wp:align>
            </wp:positionH>
            <wp:positionV relativeFrom="paragraph">
              <wp:posOffset>13970</wp:posOffset>
            </wp:positionV>
            <wp:extent cx="1304925" cy="1349040"/>
            <wp:effectExtent l="0" t="0" r="0" b="3810"/>
            <wp:wrapSquare wrapText="bothSides"/>
            <wp:docPr id="6" name="Resim 6" descr="T.C.Başkale Belediyesi | MASKE😷MESAFE↔️TEMİZLİK🧼 on Twitter: &amp;quot;DAKA ile  Belediyemizin ortak projesi ile Başkale ilçemiz KÜÇÜK SANAYİ SİTESİ&amp;#39;ne  kavuşuyor. Kayamakam ve Belediye Başkan Vekilimiz Asım SOLAK&amp;#39;ın katılımıyla  imzalar atıldı,projemiz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Başkale Belediyesi | MASKE😷MESAFE↔️TEMİZLİK🧼 on Twitter: &amp;quot;DAKA ile  Belediyemizin ortak projesi ile Başkale ilçemiz KÜÇÜK SANAYİ SİTESİ&amp;#39;ne  kavuşuyor. Kayamakam ve Belediye Başkan Vekilimiz Asım SOLAK&amp;#39;ın katılımıyla  imzalar atıldı,projemizi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49040"/>
                    </a:xfrm>
                    <a:prstGeom prst="rect">
                      <a:avLst/>
                    </a:prstGeom>
                    <a:noFill/>
                    <a:ln>
                      <a:noFill/>
                    </a:ln>
                  </pic:spPr>
                </pic:pic>
              </a:graphicData>
            </a:graphic>
          </wp:anchor>
        </w:drawing>
      </w:r>
      <w:r w:rsidR="00B31DCF">
        <w:br/>
        <w:t xml:space="preserve">                                 </w:t>
      </w:r>
      <w:r>
        <w:rPr>
          <w:b/>
          <w:bCs/>
          <w:sz w:val="28"/>
          <w:szCs w:val="28"/>
        </w:rPr>
        <w:t xml:space="preserve"> </w:t>
      </w:r>
      <w:r w:rsidR="00B31DCF">
        <w:rPr>
          <w:b/>
          <w:bCs/>
          <w:sz w:val="28"/>
          <w:szCs w:val="28"/>
        </w:rPr>
        <w:t xml:space="preserve">BAŞKALE BELEDİYESİ </w:t>
      </w:r>
      <w:r w:rsidR="00B31DCF">
        <w:rPr>
          <w:b/>
          <w:bCs/>
          <w:sz w:val="28"/>
          <w:szCs w:val="28"/>
        </w:rPr>
        <w:br/>
        <w:t xml:space="preserve">                </w:t>
      </w:r>
      <w:r>
        <w:rPr>
          <w:b/>
          <w:bCs/>
          <w:sz w:val="28"/>
          <w:szCs w:val="28"/>
        </w:rPr>
        <w:t xml:space="preserve">2021-2022 Eğitim ve Öğretim Yılı </w:t>
      </w:r>
      <w:r>
        <w:rPr>
          <w:b/>
          <w:bCs/>
          <w:sz w:val="28"/>
          <w:szCs w:val="28"/>
        </w:rPr>
        <w:br/>
        <w:t xml:space="preserve">                           Okul Spor Faaliyetleri </w:t>
      </w:r>
      <w:r>
        <w:rPr>
          <w:b/>
          <w:bCs/>
          <w:sz w:val="28"/>
          <w:szCs w:val="28"/>
        </w:rPr>
        <w:br/>
        <w:t xml:space="preserve">                   Futsal Spor Dalı Uygulama Esasları</w:t>
      </w:r>
      <w:r>
        <w:rPr>
          <w:noProof/>
          <w:lang w:eastAsia="tr-TR"/>
        </w:rPr>
        <w:t xml:space="preserve"> </w:t>
      </w:r>
      <w:r>
        <w:rPr>
          <w:noProof/>
          <w:lang w:eastAsia="tr-TR"/>
        </w:rPr>
        <w:br/>
      </w:r>
      <w:r>
        <w:rPr>
          <w:noProof/>
          <w:lang w:eastAsia="tr-TR"/>
        </w:rPr>
        <w:br/>
      </w:r>
      <w:r>
        <w:rPr>
          <w:noProof/>
          <w:lang w:eastAsia="tr-TR"/>
        </w:rPr>
        <w:br/>
      </w:r>
    </w:p>
    <w:tbl>
      <w:tblPr>
        <w:tblStyle w:val="TabloKlavuz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967"/>
        <w:gridCol w:w="2257"/>
        <w:gridCol w:w="7081"/>
      </w:tblGrid>
      <w:tr w:rsidR="00E62566" w:rsidTr="00B31DCF">
        <w:trPr>
          <w:trHeight w:val="1932"/>
        </w:trPr>
        <w:tc>
          <w:tcPr>
            <w:tcW w:w="1967" w:type="dxa"/>
          </w:tcPr>
          <w:p w:rsidR="00E62566" w:rsidRPr="00B31DCF" w:rsidRDefault="00B31DCF" w:rsidP="00B12B8A">
            <w:pPr>
              <w:rPr>
                <w:b/>
              </w:rPr>
            </w:pPr>
            <w:r>
              <w:br/>
            </w:r>
            <w:r>
              <w:br/>
            </w:r>
            <w:r>
              <w:br/>
            </w:r>
            <w:r>
              <w:rPr>
                <w:b/>
              </w:rPr>
              <w:br/>
            </w:r>
            <w:r>
              <w:rPr>
                <w:b/>
              </w:rPr>
              <w:br/>
            </w:r>
            <w:r>
              <w:rPr>
                <w:b/>
              </w:rPr>
              <w:br/>
            </w:r>
            <w:r>
              <w:rPr>
                <w:b/>
              </w:rPr>
              <w:br/>
            </w:r>
            <w:r>
              <w:rPr>
                <w:b/>
              </w:rPr>
              <w:br/>
            </w:r>
            <w:r>
              <w:rPr>
                <w:b/>
              </w:rPr>
              <w:br/>
            </w:r>
            <w:r w:rsidRPr="00B31DCF">
              <w:rPr>
                <w:b/>
              </w:rPr>
              <w:t>Kural 11</w:t>
            </w:r>
          </w:p>
        </w:tc>
        <w:tc>
          <w:tcPr>
            <w:tcW w:w="2257" w:type="dxa"/>
          </w:tcPr>
          <w:p w:rsidR="00B31DCF" w:rsidRPr="00B31DCF" w:rsidRDefault="00B31DCF" w:rsidP="00B31DCF">
            <w:r>
              <w:br/>
            </w:r>
            <w:r>
              <w:br/>
            </w:r>
            <w:r>
              <w:br/>
            </w:r>
            <w:r>
              <w:br/>
            </w:r>
            <w:r>
              <w:br/>
            </w:r>
            <w:r>
              <w:br/>
            </w:r>
            <w:r>
              <w:br/>
            </w:r>
            <w:r>
              <w:br/>
            </w:r>
            <w:r>
              <w:rPr>
                <w:b/>
                <w:bCs/>
                <w:sz w:val="23"/>
                <w:szCs w:val="23"/>
              </w:rPr>
              <w:t xml:space="preserve">Fauller ve Fena Hareketler </w:t>
            </w:r>
          </w:p>
          <w:p w:rsidR="00E62566" w:rsidRDefault="00E62566" w:rsidP="00B12B8A"/>
        </w:tc>
        <w:tc>
          <w:tcPr>
            <w:tcW w:w="7081" w:type="dxa"/>
          </w:tcPr>
          <w:p w:rsidR="00B31DCF" w:rsidRDefault="00B31DCF" w:rsidP="00B31DCF">
            <w:pPr>
              <w:pStyle w:val="Default"/>
              <w:rPr>
                <w:sz w:val="23"/>
                <w:szCs w:val="23"/>
              </w:rPr>
            </w:pPr>
            <w:r>
              <w:rPr>
                <w:sz w:val="23"/>
                <w:szCs w:val="23"/>
              </w:rPr>
              <w:t xml:space="preserve">*Direkt serbest </w:t>
            </w:r>
            <w:r>
              <w:rPr>
                <w:b/>
                <w:bCs/>
                <w:sz w:val="23"/>
                <w:szCs w:val="23"/>
              </w:rPr>
              <w:t xml:space="preserve">vuruş gerektiren ihlallerin </w:t>
            </w:r>
            <w:r>
              <w:rPr>
                <w:sz w:val="23"/>
                <w:szCs w:val="23"/>
              </w:rPr>
              <w:t xml:space="preserve">tümü BİRİKMİŞ FAULLERE dâhil edilmek zorundadır. </w:t>
            </w:r>
          </w:p>
          <w:p w:rsidR="00B31DCF" w:rsidRDefault="00B31DCF" w:rsidP="00B31DCF">
            <w:pPr>
              <w:pStyle w:val="Default"/>
              <w:rPr>
                <w:sz w:val="23"/>
                <w:szCs w:val="23"/>
              </w:rPr>
            </w:pPr>
            <w:r>
              <w:rPr>
                <w:sz w:val="23"/>
                <w:szCs w:val="23"/>
              </w:rPr>
              <w:t xml:space="preserve">*İhtar – ihraç vardır. İhraç edilen sporcunun takımı </w:t>
            </w:r>
            <w:r w:rsidRPr="004C5DDC">
              <w:rPr>
                <w:b/>
                <w:sz w:val="23"/>
                <w:szCs w:val="23"/>
              </w:rPr>
              <w:t>2 dakika</w:t>
            </w:r>
            <w:r>
              <w:rPr>
                <w:sz w:val="23"/>
                <w:szCs w:val="23"/>
              </w:rPr>
              <w:t xml:space="preserve"> süresince 1 kişi eksik oynar. Eksik takım gol yemesi halinde yedek oyuncu hemen oyuna girer. </w:t>
            </w:r>
            <w:r>
              <w:rPr>
                <w:b/>
                <w:bCs/>
                <w:sz w:val="23"/>
                <w:szCs w:val="23"/>
              </w:rPr>
              <w:t xml:space="preserve">Her iki takım da eksik fakat eşit oyuncuya sahipse, golden sonra iki takım da oyuncu alamaz. </w:t>
            </w:r>
          </w:p>
          <w:p w:rsidR="00B31DCF" w:rsidRDefault="00B31DCF" w:rsidP="00B31DCF">
            <w:pPr>
              <w:pStyle w:val="Default"/>
              <w:rPr>
                <w:sz w:val="23"/>
                <w:szCs w:val="23"/>
              </w:rPr>
            </w:pPr>
            <w:r>
              <w:rPr>
                <w:sz w:val="23"/>
                <w:szCs w:val="23"/>
              </w:rPr>
              <w:t xml:space="preserve">*Bir yedek oyuncu Futsal Oyun Kitabındaki Kural 12 de belirtilen ihlallerden birisini yaparsa ihtar ve ihraç ile cezalandırılır. </w:t>
            </w:r>
          </w:p>
          <w:p w:rsidR="00B31DCF" w:rsidRDefault="00B31DCF" w:rsidP="00B31DCF">
            <w:pPr>
              <w:pStyle w:val="Default"/>
              <w:rPr>
                <w:sz w:val="23"/>
                <w:szCs w:val="23"/>
              </w:rPr>
            </w:pPr>
            <w:r>
              <w:rPr>
                <w:sz w:val="23"/>
                <w:szCs w:val="23"/>
              </w:rPr>
              <w:t xml:space="preserve">*İhraç edilen oyuncular, Amatör Futbol Disiplin Kurulu’na sevki gerektirmeyen durumlarda bir sonraki müsabakada takım kadrosunda yer almayarak cezalarını infaz eder(ler). </w:t>
            </w:r>
          </w:p>
          <w:p w:rsidR="00B31DCF" w:rsidRDefault="00B31DCF" w:rsidP="00B31DCF">
            <w:pPr>
              <w:pStyle w:val="Default"/>
              <w:rPr>
                <w:sz w:val="23"/>
                <w:szCs w:val="23"/>
              </w:rPr>
            </w:pPr>
            <w:r>
              <w:rPr>
                <w:b/>
                <w:bCs/>
                <w:sz w:val="23"/>
                <w:szCs w:val="23"/>
              </w:rPr>
              <w:t>Kaleciler</w:t>
            </w:r>
            <w:r w:rsidR="004C5DDC">
              <w:rPr>
                <w:b/>
                <w:bCs/>
                <w:sz w:val="23"/>
                <w:szCs w:val="23"/>
              </w:rPr>
              <w:t xml:space="preserve">; </w:t>
            </w:r>
            <w:r>
              <w:rPr>
                <w:b/>
                <w:bCs/>
                <w:sz w:val="23"/>
                <w:szCs w:val="23"/>
              </w:rPr>
              <w:t xml:space="preserve">Kaleci kendi yarı alanında topla en fazla 4 saniye oynayabilir. Kaleci rakip yarı alan içinde sayı ve süre sınırlaması olmaksızın topla oynayabilir.) </w:t>
            </w:r>
          </w:p>
          <w:p w:rsidR="00E62566" w:rsidRDefault="00B31DCF" w:rsidP="00B31DCF">
            <w:r>
              <w:rPr>
                <w:b/>
                <w:bCs/>
                <w:sz w:val="23"/>
                <w:szCs w:val="23"/>
              </w:rPr>
              <w:t xml:space="preserve">Antrenör – Sporcu İletişimi; </w:t>
            </w:r>
            <w:r>
              <w:rPr>
                <w:sz w:val="23"/>
                <w:szCs w:val="23"/>
              </w:rPr>
              <w:t xml:space="preserve">Kenar çizgisinden sınırlanmış alan dâhilinden talimat verebilir. </w:t>
            </w:r>
          </w:p>
        </w:tc>
      </w:tr>
      <w:tr w:rsidR="00E62566" w:rsidTr="00B31DCF">
        <w:trPr>
          <w:trHeight w:val="2413"/>
        </w:trPr>
        <w:tc>
          <w:tcPr>
            <w:tcW w:w="1967" w:type="dxa"/>
          </w:tcPr>
          <w:p w:rsidR="00B31DCF" w:rsidRDefault="00B31DCF" w:rsidP="00B12B8A">
            <w:pPr>
              <w:rPr>
                <w:b/>
              </w:rPr>
            </w:pPr>
          </w:p>
          <w:p w:rsidR="00B31DCF" w:rsidRDefault="00B31DCF" w:rsidP="00B12B8A">
            <w:pPr>
              <w:rPr>
                <w:b/>
              </w:rPr>
            </w:pPr>
          </w:p>
          <w:p w:rsidR="00B31DCF" w:rsidRDefault="00B31DCF" w:rsidP="00B12B8A">
            <w:pPr>
              <w:rPr>
                <w:b/>
              </w:rPr>
            </w:pPr>
          </w:p>
          <w:p w:rsidR="00B31DCF" w:rsidRDefault="00B31DCF" w:rsidP="00B12B8A">
            <w:pPr>
              <w:rPr>
                <w:b/>
              </w:rPr>
            </w:pPr>
          </w:p>
          <w:p w:rsidR="00E62566" w:rsidRDefault="00B31DCF" w:rsidP="00B12B8A">
            <w:r>
              <w:rPr>
                <w:b/>
              </w:rPr>
              <w:t>Kural 12</w:t>
            </w:r>
          </w:p>
        </w:tc>
        <w:tc>
          <w:tcPr>
            <w:tcW w:w="2257" w:type="dxa"/>
          </w:tcPr>
          <w:p w:rsidR="00E62566" w:rsidRDefault="00E62566" w:rsidP="00B12B8A"/>
          <w:p w:rsidR="00B31DCF" w:rsidRDefault="00B31DCF" w:rsidP="00B12B8A"/>
          <w:p w:rsidR="00B31DCF" w:rsidRDefault="00B31DCF" w:rsidP="00B12B8A"/>
          <w:p w:rsidR="00B31DCF" w:rsidRDefault="00B31DCF" w:rsidP="00B12B8A"/>
          <w:p w:rsidR="00B31DCF" w:rsidRDefault="00B31DCF" w:rsidP="00B31DCF">
            <w:pPr>
              <w:pStyle w:val="Default"/>
              <w:rPr>
                <w:sz w:val="23"/>
                <w:szCs w:val="23"/>
              </w:rPr>
            </w:pPr>
            <w:r>
              <w:rPr>
                <w:b/>
                <w:bCs/>
                <w:sz w:val="23"/>
                <w:szCs w:val="23"/>
              </w:rPr>
              <w:t xml:space="preserve">Serbest Vuruşlar </w:t>
            </w:r>
          </w:p>
          <w:p w:rsidR="00B31DCF" w:rsidRDefault="00B31DCF" w:rsidP="00B12B8A"/>
        </w:tc>
        <w:tc>
          <w:tcPr>
            <w:tcW w:w="7081" w:type="dxa"/>
          </w:tcPr>
          <w:p w:rsidR="00B31DCF" w:rsidRDefault="00B31DCF" w:rsidP="00B31DCF">
            <w:pPr>
              <w:pStyle w:val="Default"/>
              <w:rPr>
                <w:sz w:val="23"/>
                <w:szCs w:val="23"/>
              </w:rPr>
            </w:pPr>
          </w:p>
          <w:p w:rsidR="00B31DCF" w:rsidRDefault="00B31DCF" w:rsidP="00B31DCF">
            <w:pPr>
              <w:pStyle w:val="Default"/>
              <w:rPr>
                <w:sz w:val="23"/>
                <w:szCs w:val="23"/>
              </w:rPr>
            </w:pPr>
            <w:r>
              <w:rPr>
                <w:sz w:val="23"/>
                <w:szCs w:val="23"/>
              </w:rPr>
              <w:t xml:space="preserve">*Birikmiş Faullerde; Eğer uzatma devresi oynanıyorsa ikinci devrenin birikmiş faullerine devam edilir. Uzatma devresi zamanında çalınan bir birikmiş faul takımın ikinci devredeki toplam faulüne eklenir. </w:t>
            </w:r>
          </w:p>
          <w:p w:rsidR="00E62566" w:rsidRDefault="00B31DCF" w:rsidP="00B31DCF">
            <w:r>
              <w:rPr>
                <w:sz w:val="23"/>
                <w:szCs w:val="23"/>
              </w:rPr>
              <w:t xml:space="preserve">Birikmiş </w:t>
            </w:r>
            <w:r w:rsidRPr="004C5DDC">
              <w:rPr>
                <w:b/>
                <w:bCs/>
                <w:sz w:val="23"/>
                <w:szCs w:val="23"/>
              </w:rPr>
              <w:t>altıncı faul</w:t>
            </w:r>
            <w:r>
              <w:rPr>
                <w:b/>
                <w:bCs/>
                <w:sz w:val="23"/>
                <w:szCs w:val="23"/>
              </w:rPr>
              <w:t xml:space="preserve"> sonrasındaki 10 metre vuruşlarında </w:t>
            </w:r>
            <w:r>
              <w:rPr>
                <w:sz w:val="23"/>
                <w:szCs w:val="23"/>
              </w:rPr>
              <w:t xml:space="preserve">sporcu; topu gol amacı ile rakibin kalesine doğru vurmalıdır, takım arkadaşına pas olarak atamaz. </w:t>
            </w:r>
          </w:p>
        </w:tc>
      </w:tr>
      <w:tr w:rsidR="00B31DCF" w:rsidTr="00B31DCF">
        <w:trPr>
          <w:trHeight w:val="2413"/>
        </w:trPr>
        <w:tc>
          <w:tcPr>
            <w:tcW w:w="1967" w:type="dxa"/>
          </w:tcPr>
          <w:p w:rsidR="00B31DCF" w:rsidRDefault="00B31DCF" w:rsidP="00B12B8A">
            <w:pPr>
              <w:rPr>
                <w:b/>
              </w:rPr>
            </w:pPr>
            <w:r>
              <w:rPr>
                <w:b/>
              </w:rPr>
              <w:br/>
            </w:r>
            <w:r>
              <w:rPr>
                <w:b/>
              </w:rPr>
              <w:br/>
            </w:r>
            <w:r>
              <w:rPr>
                <w:b/>
              </w:rPr>
              <w:br/>
            </w:r>
            <w:r>
              <w:rPr>
                <w:b/>
              </w:rPr>
              <w:br/>
            </w:r>
            <w:r>
              <w:rPr>
                <w:b/>
              </w:rPr>
              <w:br/>
              <w:t>Kural 13</w:t>
            </w:r>
          </w:p>
        </w:tc>
        <w:tc>
          <w:tcPr>
            <w:tcW w:w="2257" w:type="dxa"/>
          </w:tcPr>
          <w:p w:rsidR="00B31DCF" w:rsidRDefault="00B31DCF" w:rsidP="00B12B8A"/>
          <w:p w:rsidR="00B31DCF" w:rsidRDefault="00B31DCF" w:rsidP="00B12B8A"/>
          <w:p w:rsidR="00B31DCF" w:rsidRDefault="00B31DCF" w:rsidP="00B12B8A"/>
          <w:p w:rsidR="00B31DCF" w:rsidRDefault="00B31DCF" w:rsidP="00B12B8A"/>
          <w:p w:rsidR="00B31DCF" w:rsidRDefault="00B31DCF" w:rsidP="00B31DCF">
            <w:pPr>
              <w:pStyle w:val="Default"/>
              <w:rPr>
                <w:sz w:val="23"/>
                <w:szCs w:val="23"/>
              </w:rPr>
            </w:pPr>
            <w:r>
              <w:rPr>
                <w:b/>
                <w:bCs/>
                <w:sz w:val="23"/>
                <w:szCs w:val="23"/>
              </w:rPr>
              <w:t xml:space="preserve">Penaltı Vuruşu </w:t>
            </w:r>
          </w:p>
          <w:p w:rsidR="00B31DCF" w:rsidRDefault="00B31DCF" w:rsidP="00B12B8A"/>
        </w:tc>
        <w:tc>
          <w:tcPr>
            <w:tcW w:w="7081" w:type="dxa"/>
          </w:tcPr>
          <w:p w:rsidR="00B31DCF" w:rsidRDefault="00B31DCF" w:rsidP="00B31DCF">
            <w:pPr>
              <w:pStyle w:val="Default"/>
              <w:rPr>
                <w:sz w:val="23"/>
                <w:szCs w:val="23"/>
              </w:rPr>
            </w:pPr>
          </w:p>
          <w:p w:rsidR="00B31DCF" w:rsidRDefault="00B31DCF" w:rsidP="00B31DCF">
            <w:pPr>
              <w:pStyle w:val="Default"/>
              <w:rPr>
                <w:sz w:val="23"/>
                <w:szCs w:val="23"/>
              </w:rPr>
            </w:pPr>
          </w:p>
          <w:p w:rsidR="00B31DCF" w:rsidRDefault="00B31DCF" w:rsidP="00B31DCF">
            <w:pPr>
              <w:pStyle w:val="Default"/>
              <w:rPr>
                <w:sz w:val="23"/>
                <w:szCs w:val="23"/>
              </w:rPr>
            </w:pPr>
            <w:r>
              <w:rPr>
                <w:sz w:val="23"/>
                <w:szCs w:val="23"/>
              </w:rPr>
              <w:t xml:space="preserve">Ceza </w:t>
            </w:r>
            <w:r>
              <w:rPr>
                <w:b/>
                <w:bCs/>
                <w:sz w:val="23"/>
                <w:szCs w:val="23"/>
              </w:rPr>
              <w:t xml:space="preserve">alanı </w:t>
            </w:r>
            <w:r>
              <w:rPr>
                <w:sz w:val="23"/>
                <w:szCs w:val="23"/>
              </w:rPr>
              <w:t xml:space="preserve">içeresinde yapılan ihlallerden doğan penaltı vuruşu </w:t>
            </w:r>
            <w:r w:rsidRPr="004C5DDC">
              <w:rPr>
                <w:b/>
                <w:sz w:val="23"/>
                <w:szCs w:val="23"/>
              </w:rPr>
              <w:t>6 metreden,</w:t>
            </w:r>
            <w:r>
              <w:rPr>
                <w:sz w:val="23"/>
                <w:szCs w:val="23"/>
              </w:rPr>
              <w:t xml:space="preserve"> birikmiş faullerden doğan vuruş da </w:t>
            </w:r>
            <w:r w:rsidRPr="004C5DDC">
              <w:rPr>
                <w:b/>
                <w:sz w:val="23"/>
                <w:szCs w:val="23"/>
              </w:rPr>
              <w:t>10 m penaltı</w:t>
            </w:r>
            <w:r>
              <w:rPr>
                <w:sz w:val="23"/>
                <w:szCs w:val="23"/>
              </w:rPr>
              <w:t xml:space="preserve"> noktasından (direkt serbest vuruş olarak) kullanılır. </w:t>
            </w:r>
          </w:p>
          <w:p w:rsidR="00B31DCF" w:rsidRDefault="00B31DCF" w:rsidP="00B31DCF">
            <w:pPr>
              <w:pStyle w:val="Default"/>
              <w:rPr>
                <w:sz w:val="23"/>
                <w:szCs w:val="23"/>
              </w:rPr>
            </w:pPr>
          </w:p>
        </w:tc>
      </w:tr>
      <w:tr w:rsidR="00B31DCF" w:rsidTr="00B31DCF">
        <w:trPr>
          <w:trHeight w:val="2413"/>
        </w:trPr>
        <w:tc>
          <w:tcPr>
            <w:tcW w:w="1967" w:type="dxa"/>
          </w:tcPr>
          <w:p w:rsidR="00B31DCF" w:rsidRDefault="00B31DCF" w:rsidP="00B12B8A">
            <w:pPr>
              <w:rPr>
                <w:b/>
              </w:rPr>
            </w:pPr>
          </w:p>
          <w:p w:rsidR="00B31DCF" w:rsidRDefault="00B31DCF" w:rsidP="00B12B8A">
            <w:pPr>
              <w:rPr>
                <w:b/>
              </w:rPr>
            </w:pPr>
          </w:p>
          <w:p w:rsidR="00B31DCF" w:rsidRDefault="00B31DCF" w:rsidP="00B12B8A">
            <w:pPr>
              <w:rPr>
                <w:b/>
              </w:rPr>
            </w:pPr>
          </w:p>
          <w:p w:rsidR="00B31DCF" w:rsidRDefault="00B31DCF" w:rsidP="00B12B8A">
            <w:pPr>
              <w:rPr>
                <w:b/>
              </w:rPr>
            </w:pPr>
            <w:r>
              <w:rPr>
                <w:b/>
              </w:rPr>
              <w:t>Kural 14</w:t>
            </w:r>
          </w:p>
        </w:tc>
        <w:tc>
          <w:tcPr>
            <w:tcW w:w="2257" w:type="dxa"/>
          </w:tcPr>
          <w:p w:rsidR="00B31DCF" w:rsidRDefault="00B31DCF" w:rsidP="00B12B8A"/>
          <w:p w:rsidR="00B31DCF" w:rsidRDefault="00B31DCF" w:rsidP="00B12B8A"/>
          <w:p w:rsidR="00B31DCF" w:rsidRDefault="00B31DCF" w:rsidP="00B12B8A"/>
          <w:p w:rsidR="00B31DCF" w:rsidRDefault="00B31DCF" w:rsidP="00B31DCF">
            <w:pPr>
              <w:pStyle w:val="Default"/>
              <w:rPr>
                <w:sz w:val="23"/>
                <w:szCs w:val="23"/>
              </w:rPr>
            </w:pPr>
            <w:r>
              <w:rPr>
                <w:b/>
                <w:bCs/>
                <w:sz w:val="23"/>
                <w:szCs w:val="23"/>
              </w:rPr>
              <w:t xml:space="preserve">Taç Vuruşu: </w:t>
            </w:r>
          </w:p>
          <w:p w:rsidR="00B31DCF" w:rsidRDefault="00B31DCF" w:rsidP="00B12B8A"/>
        </w:tc>
        <w:tc>
          <w:tcPr>
            <w:tcW w:w="7081" w:type="dxa"/>
          </w:tcPr>
          <w:p w:rsidR="00B31DCF" w:rsidRDefault="00B31DCF" w:rsidP="00B31DCF">
            <w:pPr>
              <w:pStyle w:val="Default"/>
              <w:rPr>
                <w:sz w:val="23"/>
                <w:szCs w:val="23"/>
              </w:rPr>
            </w:pPr>
          </w:p>
          <w:p w:rsidR="00B31DCF" w:rsidRDefault="00B31DCF" w:rsidP="00B31DCF">
            <w:pPr>
              <w:pStyle w:val="Default"/>
              <w:rPr>
                <w:sz w:val="23"/>
                <w:szCs w:val="23"/>
              </w:rPr>
            </w:pPr>
          </w:p>
          <w:p w:rsidR="00B31DCF" w:rsidRDefault="00B31DCF" w:rsidP="00B31DCF">
            <w:pPr>
              <w:pStyle w:val="Default"/>
              <w:rPr>
                <w:sz w:val="23"/>
                <w:szCs w:val="23"/>
              </w:rPr>
            </w:pPr>
            <w:r>
              <w:rPr>
                <w:sz w:val="23"/>
                <w:szCs w:val="23"/>
              </w:rPr>
              <w:t xml:space="preserve">*Topun oyun alanının dışına çıktığı yerden </w:t>
            </w:r>
            <w:r w:rsidRPr="004C5DDC">
              <w:rPr>
                <w:b/>
                <w:sz w:val="23"/>
                <w:szCs w:val="23"/>
              </w:rPr>
              <w:t>4 saniye</w:t>
            </w:r>
            <w:r>
              <w:rPr>
                <w:sz w:val="23"/>
                <w:szCs w:val="23"/>
              </w:rPr>
              <w:t xml:space="preserve"> içerisinde ayakla kullanılır.(</w:t>
            </w:r>
            <w:r>
              <w:rPr>
                <w:b/>
                <w:bCs/>
                <w:sz w:val="23"/>
                <w:szCs w:val="23"/>
              </w:rPr>
              <w:t>rakip oyuncular 4 metreden yakın duramaz</w:t>
            </w:r>
            <w:r w:rsidR="004C5DDC">
              <w:rPr>
                <w:b/>
                <w:bCs/>
                <w:sz w:val="23"/>
                <w:szCs w:val="23"/>
              </w:rPr>
              <w:t>.</w:t>
            </w:r>
            <w:r>
              <w:rPr>
                <w:sz w:val="23"/>
                <w:szCs w:val="23"/>
              </w:rPr>
              <w:t xml:space="preserve">) </w:t>
            </w:r>
          </w:p>
          <w:p w:rsidR="00B31DCF" w:rsidRDefault="00B31DCF" w:rsidP="00B31DCF">
            <w:pPr>
              <w:pStyle w:val="Default"/>
              <w:rPr>
                <w:sz w:val="23"/>
                <w:szCs w:val="23"/>
              </w:rPr>
            </w:pPr>
            <w:r>
              <w:rPr>
                <w:sz w:val="23"/>
                <w:szCs w:val="23"/>
              </w:rPr>
              <w:t xml:space="preserve">*Direk bir GOL YAPILAMAZ. </w:t>
            </w:r>
          </w:p>
        </w:tc>
      </w:tr>
    </w:tbl>
    <w:p w:rsidR="00B31DCF" w:rsidRDefault="00B31DCF" w:rsidP="00B12B8A">
      <w:pPr>
        <w:rPr>
          <w:noProof/>
          <w:lang w:eastAsia="tr-TR"/>
        </w:rPr>
      </w:pPr>
      <w:r>
        <w:rPr>
          <w:noProof/>
          <w:lang w:eastAsia="tr-TR"/>
        </w:rPr>
        <w:lastRenderedPageBreak/>
        <w:drawing>
          <wp:anchor distT="0" distB="0" distL="114300" distR="114300" simplePos="0" relativeHeight="251670528" behindDoc="0" locked="0" layoutInCell="1" allowOverlap="1" wp14:anchorId="223A8D78" wp14:editId="3B51F0FD">
            <wp:simplePos x="0" y="0"/>
            <wp:positionH relativeFrom="margin">
              <wp:align>left</wp:align>
            </wp:positionH>
            <wp:positionV relativeFrom="paragraph">
              <wp:posOffset>0</wp:posOffset>
            </wp:positionV>
            <wp:extent cx="1304925" cy="1349040"/>
            <wp:effectExtent l="0" t="0" r="0" b="3810"/>
            <wp:wrapSquare wrapText="bothSides"/>
            <wp:docPr id="7" name="Resim 7" descr="T.C.Başkale Belediyesi | MASKE😷MESAFE↔️TEMİZLİK🧼 on Twitter: &amp;quot;DAKA ile  Belediyemizin ortak projesi ile Başkale ilçemiz KÜÇÜK SANAYİ SİTESİ&amp;#39;ne  kavuşuyor. Kayamakam ve Belediye Başkan Vekilimiz Asım SOLAK&amp;#39;ın katılımıyla  imzalar atıldı,projemiz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Başkale Belediyesi | MASKE😷MESAFE↔️TEMİZLİK🧼 on Twitter: &amp;quot;DAKA ile  Belediyemizin ortak projesi ile Başkale ilçemiz KÜÇÜK SANAYİ SİTESİ&amp;#39;ne  kavuşuyor. Kayamakam ve Belediye Başkan Vekilimiz Asım SOLAK&amp;#39;ın katılımıyla  imzalar atıldı,projemizi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49040"/>
                    </a:xfrm>
                    <a:prstGeom prst="rect">
                      <a:avLst/>
                    </a:prstGeom>
                    <a:noFill/>
                    <a:ln>
                      <a:noFill/>
                    </a:ln>
                  </pic:spPr>
                </pic:pic>
              </a:graphicData>
            </a:graphic>
          </wp:anchor>
        </w:drawing>
      </w:r>
      <w:r>
        <w:rPr>
          <w:b/>
          <w:bCs/>
          <w:sz w:val="28"/>
          <w:szCs w:val="28"/>
        </w:rPr>
        <w:t xml:space="preserve">                 </w:t>
      </w:r>
      <w:r>
        <w:rPr>
          <w:b/>
          <w:bCs/>
          <w:sz w:val="28"/>
          <w:szCs w:val="28"/>
        </w:rPr>
        <w:br/>
        <w:t xml:space="preserve">                             BAŞKALE BELEDİYESİ</w:t>
      </w:r>
      <w:r>
        <w:rPr>
          <w:b/>
          <w:bCs/>
          <w:sz w:val="28"/>
          <w:szCs w:val="28"/>
        </w:rPr>
        <w:br/>
        <w:t xml:space="preserve">                  2021-2022 Eğitim ve Öğretim Yılı </w:t>
      </w:r>
      <w:r>
        <w:rPr>
          <w:b/>
          <w:bCs/>
          <w:sz w:val="28"/>
          <w:szCs w:val="28"/>
        </w:rPr>
        <w:br/>
        <w:t xml:space="preserve">                           Okul Spor Faaliyetleri </w:t>
      </w:r>
      <w:r>
        <w:rPr>
          <w:b/>
          <w:bCs/>
          <w:sz w:val="28"/>
          <w:szCs w:val="28"/>
        </w:rPr>
        <w:br/>
        <w:t xml:space="preserve">                   Futsal Spor Dalı Uygulama Esasları</w:t>
      </w:r>
      <w:r>
        <w:rPr>
          <w:noProof/>
          <w:lang w:eastAsia="tr-TR"/>
        </w:rPr>
        <w:t xml:space="preserve"> </w:t>
      </w:r>
      <w:r>
        <w:rPr>
          <w:noProof/>
          <w:lang w:eastAsia="tr-TR"/>
        </w:rPr>
        <w:br/>
      </w:r>
      <w:r>
        <w:rPr>
          <w:noProof/>
          <w:lang w:eastAsia="tr-TR"/>
        </w:rPr>
        <w:br/>
      </w:r>
      <w:r>
        <w:rPr>
          <w:noProof/>
          <w:lang w:eastAsia="tr-TR"/>
        </w:rPr>
        <w:br/>
      </w:r>
      <w:r>
        <w:rPr>
          <w:noProof/>
          <w:lang w:eastAsia="tr-TR"/>
        </w:rPr>
        <w:br/>
      </w:r>
      <w:r>
        <w:rPr>
          <w:noProof/>
          <w:lang w:eastAsia="tr-TR"/>
        </w:rPr>
        <w:br/>
      </w:r>
      <w:r>
        <w:rPr>
          <w:noProof/>
          <w:lang w:eastAsia="tr-TR"/>
        </w:rPr>
        <w:br/>
      </w:r>
    </w:p>
    <w:tbl>
      <w:tblPr>
        <w:tblStyle w:val="TabloKlavuz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967"/>
        <w:gridCol w:w="2398"/>
        <w:gridCol w:w="6940"/>
      </w:tblGrid>
      <w:tr w:rsidR="00B31DCF" w:rsidTr="00B31DCF">
        <w:trPr>
          <w:trHeight w:val="1672"/>
        </w:trPr>
        <w:tc>
          <w:tcPr>
            <w:tcW w:w="1980" w:type="dxa"/>
          </w:tcPr>
          <w:p w:rsidR="00B31DCF" w:rsidRDefault="00B31DCF" w:rsidP="00B12B8A">
            <w:pPr>
              <w:rPr>
                <w:noProof/>
                <w:lang w:eastAsia="tr-TR"/>
              </w:rPr>
            </w:pPr>
          </w:p>
          <w:p w:rsidR="00B31DCF" w:rsidRDefault="00B31DCF" w:rsidP="00B12B8A">
            <w:pPr>
              <w:rPr>
                <w:noProof/>
                <w:lang w:eastAsia="tr-TR"/>
              </w:rPr>
            </w:pPr>
          </w:p>
          <w:p w:rsidR="00B31DCF" w:rsidRDefault="00B31DCF" w:rsidP="00B12B8A">
            <w:pPr>
              <w:rPr>
                <w:noProof/>
                <w:lang w:eastAsia="tr-TR"/>
              </w:rPr>
            </w:pPr>
            <w:r>
              <w:rPr>
                <w:b/>
              </w:rPr>
              <w:t>Kural 15</w:t>
            </w:r>
          </w:p>
        </w:tc>
        <w:tc>
          <w:tcPr>
            <w:tcW w:w="2410" w:type="dxa"/>
          </w:tcPr>
          <w:p w:rsidR="00B31DCF" w:rsidRDefault="00B31DCF" w:rsidP="00B12B8A">
            <w:pPr>
              <w:rPr>
                <w:noProof/>
                <w:lang w:eastAsia="tr-TR"/>
              </w:rPr>
            </w:pPr>
          </w:p>
          <w:p w:rsidR="00B31DCF" w:rsidRDefault="00B31DCF" w:rsidP="00B12B8A">
            <w:pPr>
              <w:rPr>
                <w:noProof/>
                <w:lang w:eastAsia="tr-TR"/>
              </w:rPr>
            </w:pPr>
          </w:p>
          <w:p w:rsidR="00B31DCF" w:rsidRDefault="00B31DCF" w:rsidP="00B31DCF">
            <w:pPr>
              <w:pStyle w:val="Default"/>
              <w:rPr>
                <w:sz w:val="23"/>
                <w:szCs w:val="23"/>
              </w:rPr>
            </w:pPr>
            <w:r>
              <w:rPr>
                <w:b/>
                <w:bCs/>
                <w:sz w:val="23"/>
                <w:szCs w:val="23"/>
              </w:rPr>
              <w:t xml:space="preserve">Kale Atışı: </w:t>
            </w:r>
          </w:p>
          <w:p w:rsidR="00B31DCF" w:rsidRDefault="00B31DCF" w:rsidP="00B12B8A">
            <w:pPr>
              <w:rPr>
                <w:noProof/>
                <w:lang w:eastAsia="tr-TR"/>
              </w:rPr>
            </w:pPr>
          </w:p>
        </w:tc>
        <w:tc>
          <w:tcPr>
            <w:tcW w:w="6995" w:type="dxa"/>
          </w:tcPr>
          <w:p w:rsidR="00B31DCF" w:rsidRDefault="00B31DCF"/>
          <w:tbl>
            <w:tblPr>
              <w:tblW w:w="0" w:type="auto"/>
              <w:tblBorders>
                <w:top w:val="nil"/>
                <w:left w:val="nil"/>
                <w:bottom w:val="nil"/>
                <w:right w:val="nil"/>
              </w:tblBorders>
              <w:tblLook w:val="0000" w:firstRow="0" w:lastRow="0" w:firstColumn="0" w:lastColumn="0" w:noHBand="0" w:noVBand="0"/>
            </w:tblPr>
            <w:tblGrid>
              <w:gridCol w:w="2242"/>
              <w:gridCol w:w="2241"/>
              <w:gridCol w:w="2241"/>
            </w:tblGrid>
            <w:tr w:rsidR="00B31DCF" w:rsidRPr="00B31DCF">
              <w:trPr>
                <w:trHeight w:val="385"/>
              </w:trPr>
              <w:tc>
                <w:tcPr>
                  <w:tcW w:w="0" w:type="auto"/>
                  <w:gridSpan w:val="3"/>
                </w:tcPr>
                <w:p w:rsidR="00B31DCF" w:rsidRPr="00B31DCF" w:rsidRDefault="00B31DCF" w:rsidP="00B31DCF">
                  <w:pPr>
                    <w:autoSpaceDE w:val="0"/>
                    <w:autoSpaceDN w:val="0"/>
                    <w:adjustRightInd w:val="0"/>
                    <w:spacing w:after="0" w:line="240" w:lineRule="auto"/>
                    <w:rPr>
                      <w:rFonts w:ascii="Times New Roman" w:hAnsi="Times New Roman" w:cs="Times New Roman"/>
                      <w:color w:val="000000"/>
                      <w:sz w:val="23"/>
                      <w:szCs w:val="23"/>
                    </w:rPr>
                  </w:pPr>
                  <w:r w:rsidRPr="00B31DCF">
                    <w:rPr>
                      <w:rFonts w:ascii="Times New Roman" w:hAnsi="Times New Roman" w:cs="Times New Roman"/>
                      <w:color w:val="000000"/>
                      <w:sz w:val="23"/>
                      <w:szCs w:val="23"/>
                    </w:rPr>
                    <w:t xml:space="preserve">*Kaleci tarafından </w:t>
                  </w:r>
                  <w:r w:rsidRPr="004C5DDC">
                    <w:rPr>
                      <w:rFonts w:ascii="Times New Roman" w:hAnsi="Times New Roman" w:cs="Times New Roman"/>
                      <w:b/>
                      <w:color w:val="000000"/>
                      <w:sz w:val="23"/>
                      <w:szCs w:val="23"/>
                    </w:rPr>
                    <w:t>4 saniye</w:t>
                  </w:r>
                  <w:r w:rsidRPr="00B31DCF">
                    <w:rPr>
                      <w:rFonts w:ascii="Times New Roman" w:hAnsi="Times New Roman" w:cs="Times New Roman"/>
                      <w:color w:val="000000"/>
                      <w:sz w:val="23"/>
                      <w:szCs w:val="23"/>
                    </w:rPr>
                    <w:t xml:space="preserve"> içerisinde </w:t>
                  </w:r>
                  <w:r w:rsidRPr="00B31DCF">
                    <w:rPr>
                      <w:rFonts w:ascii="Times New Roman" w:hAnsi="Times New Roman" w:cs="Times New Roman"/>
                      <w:b/>
                      <w:bCs/>
                      <w:color w:val="000000"/>
                      <w:sz w:val="23"/>
                      <w:szCs w:val="23"/>
                    </w:rPr>
                    <w:t xml:space="preserve">ELLE </w:t>
                  </w:r>
                  <w:r w:rsidRPr="00B31DCF">
                    <w:rPr>
                      <w:rFonts w:ascii="Times New Roman" w:hAnsi="Times New Roman" w:cs="Times New Roman"/>
                      <w:color w:val="000000"/>
                      <w:sz w:val="23"/>
                      <w:szCs w:val="23"/>
                    </w:rPr>
                    <w:t xml:space="preserve">kullanılır. </w:t>
                  </w:r>
                  <w:r w:rsidRPr="00B31DCF">
                    <w:rPr>
                      <w:rFonts w:ascii="Times New Roman" w:hAnsi="Times New Roman" w:cs="Times New Roman"/>
                      <w:b/>
                      <w:bCs/>
                      <w:color w:val="000000"/>
                      <w:sz w:val="23"/>
                      <w:szCs w:val="23"/>
                    </w:rPr>
                    <w:t xml:space="preserve">Top ceza alanı dışına çıkınca oyundadır. </w:t>
                  </w:r>
                </w:p>
                <w:p w:rsidR="00B31DCF" w:rsidRPr="00B31DCF" w:rsidRDefault="00B31DCF" w:rsidP="00B31DCF">
                  <w:pPr>
                    <w:autoSpaceDE w:val="0"/>
                    <w:autoSpaceDN w:val="0"/>
                    <w:adjustRightInd w:val="0"/>
                    <w:spacing w:after="0" w:line="240" w:lineRule="auto"/>
                    <w:rPr>
                      <w:rFonts w:ascii="Times New Roman" w:hAnsi="Times New Roman" w:cs="Times New Roman"/>
                      <w:color w:val="000000"/>
                      <w:sz w:val="23"/>
                      <w:szCs w:val="23"/>
                    </w:rPr>
                  </w:pPr>
                  <w:r w:rsidRPr="00B31DCF">
                    <w:rPr>
                      <w:rFonts w:ascii="Times New Roman" w:hAnsi="Times New Roman" w:cs="Times New Roman"/>
                      <w:color w:val="000000"/>
                      <w:sz w:val="23"/>
                      <w:szCs w:val="23"/>
                    </w:rPr>
                    <w:t xml:space="preserve">*Direk bir GOL YAPILAMAZ. </w:t>
                  </w:r>
                </w:p>
              </w:tc>
            </w:tr>
            <w:tr w:rsidR="004C5DDC" w:rsidRPr="00B31DCF">
              <w:trPr>
                <w:trHeight w:val="387"/>
              </w:trPr>
              <w:tc>
                <w:tcPr>
                  <w:tcW w:w="0" w:type="auto"/>
                </w:tcPr>
                <w:p w:rsidR="00B31DCF" w:rsidRPr="00B31DCF" w:rsidRDefault="00B31DCF" w:rsidP="00B31DCF">
                  <w:pPr>
                    <w:autoSpaceDE w:val="0"/>
                    <w:autoSpaceDN w:val="0"/>
                    <w:adjustRightInd w:val="0"/>
                    <w:spacing w:after="0" w:line="240" w:lineRule="auto"/>
                    <w:rPr>
                      <w:rFonts w:ascii="Times New Roman" w:hAnsi="Times New Roman" w:cs="Times New Roman"/>
                      <w:color w:val="000000"/>
                      <w:sz w:val="23"/>
                      <w:szCs w:val="23"/>
                    </w:rPr>
                  </w:pPr>
                  <w:r w:rsidRPr="00B31DCF">
                    <w:rPr>
                      <w:rFonts w:ascii="Times New Roman" w:hAnsi="Times New Roman" w:cs="Times New Roman"/>
                      <w:b/>
                      <w:bCs/>
                      <w:color w:val="000000"/>
                      <w:sz w:val="23"/>
                      <w:szCs w:val="23"/>
                    </w:rPr>
                    <w:t xml:space="preserve"> </w:t>
                  </w:r>
                </w:p>
              </w:tc>
              <w:tc>
                <w:tcPr>
                  <w:tcW w:w="0" w:type="auto"/>
                </w:tcPr>
                <w:p w:rsidR="00B31DCF" w:rsidRPr="00B31DCF" w:rsidRDefault="00B31DCF" w:rsidP="00B31DCF">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B31DCF" w:rsidRPr="00B31DCF" w:rsidRDefault="00B31DCF" w:rsidP="00B31DCF">
                  <w:pPr>
                    <w:autoSpaceDE w:val="0"/>
                    <w:autoSpaceDN w:val="0"/>
                    <w:adjustRightInd w:val="0"/>
                    <w:spacing w:after="0" w:line="240" w:lineRule="auto"/>
                    <w:rPr>
                      <w:rFonts w:ascii="Times New Roman" w:hAnsi="Times New Roman" w:cs="Times New Roman"/>
                      <w:color w:val="000000"/>
                      <w:sz w:val="23"/>
                      <w:szCs w:val="23"/>
                    </w:rPr>
                  </w:pPr>
                  <w:r w:rsidRPr="00B31DCF">
                    <w:rPr>
                      <w:rFonts w:ascii="Times New Roman" w:hAnsi="Times New Roman" w:cs="Times New Roman"/>
                      <w:color w:val="000000"/>
                      <w:sz w:val="23"/>
                      <w:szCs w:val="23"/>
                    </w:rPr>
                    <w:t xml:space="preserve"> </w:t>
                  </w:r>
                </w:p>
              </w:tc>
            </w:tr>
          </w:tbl>
          <w:p w:rsidR="00B31DCF" w:rsidRDefault="00B31DCF" w:rsidP="00B12B8A">
            <w:pPr>
              <w:rPr>
                <w:noProof/>
                <w:lang w:eastAsia="tr-TR"/>
              </w:rPr>
            </w:pPr>
          </w:p>
        </w:tc>
      </w:tr>
      <w:tr w:rsidR="00B31DCF" w:rsidTr="00B31DCF">
        <w:trPr>
          <w:trHeight w:val="2108"/>
        </w:trPr>
        <w:tc>
          <w:tcPr>
            <w:tcW w:w="1980" w:type="dxa"/>
          </w:tcPr>
          <w:p w:rsidR="00B31DCF" w:rsidRDefault="00B31DCF" w:rsidP="00B31DCF">
            <w:pPr>
              <w:rPr>
                <w:noProof/>
                <w:lang w:eastAsia="tr-TR"/>
              </w:rPr>
            </w:pPr>
          </w:p>
          <w:p w:rsidR="00B31DCF" w:rsidRDefault="00B31DCF" w:rsidP="00B31DCF">
            <w:pPr>
              <w:rPr>
                <w:b/>
              </w:rPr>
            </w:pPr>
          </w:p>
          <w:p w:rsidR="00B31DCF" w:rsidRDefault="00B31DCF" w:rsidP="00B31DCF">
            <w:pPr>
              <w:rPr>
                <w:b/>
              </w:rPr>
            </w:pPr>
          </w:p>
          <w:p w:rsidR="00B31DCF" w:rsidRDefault="00B31DCF" w:rsidP="00B31DCF">
            <w:pPr>
              <w:rPr>
                <w:noProof/>
                <w:lang w:eastAsia="tr-TR"/>
              </w:rPr>
            </w:pPr>
            <w:r>
              <w:rPr>
                <w:b/>
              </w:rPr>
              <w:t>Kural 16</w:t>
            </w:r>
          </w:p>
        </w:tc>
        <w:tc>
          <w:tcPr>
            <w:tcW w:w="2410" w:type="dxa"/>
          </w:tcPr>
          <w:p w:rsidR="00B31DCF" w:rsidRDefault="00B31DCF" w:rsidP="00B12B8A">
            <w:pPr>
              <w:rPr>
                <w:noProof/>
                <w:lang w:eastAsia="tr-TR"/>
              </w:rPr>
            </w:pPr>
          </w:p>
          <w:p w:rsidR="00B31DCF" w:rsidRDefault="00B31DCF" w:rsidP="00B12B8A">
            <w:pPr>
              <w:rPr>
                <w:noProof/>
                <w:lang w:eastAsia="tr-TR"/>
              </w:rPr>
            </w:pPr>
          </w:p>
          <w:p w:rsidR="00B31DCF" w:rsidRDefault="00B31DCF" w:rsidP="00B31DCF">
            <w:pPr>
              <w:pStyle w:val="Default"/>
              <w:rPr>
                <w:sz w:val="23"/>
                <w:szCs w:val="23"/>
              </w:rPr>
            </w:pPr>
            <w:r>
              <w:rPr>
                <w:b/>
                <w:bCs/>
                <w:sz w:val="23"/>
                <w:szCs w:val="23"/>
              </w:rPr>
              <w:t xml:space="preserve">Köşe Vuruşu </w:t>
            </w:r>
          </w:p>
          <w:p w:rsidR="00B31DCF" w:rsidRDefault="00B31DCF" w:rsidP="00B12B8A">
            <w:pPr>
              <w:rPr>
                <w:noProof/>
                <w:lang w:eastAsia="tr-TR"/>
              </w:rPr>
            </w:pPr>
          </w:p>
        </w:tc>
        <w:tc>
          <w:tcPr>
            <w:tcW w:w="6995" w:type="dxa"/>
          </w:tcPr>
          <w:p w:rsidR="00B31DCF" w:rsidRDefault="00B31DCF" w:rsidP="00B12B8A">
            <w:pPr>
              <w:rPr>
                <w:noProof/>
                <w:lang w:eastAsia="tr-TR"/>
              </w:rPr>
            </w:pPr>
          </w:p>
          <w:p w:rsidR="00B31DCF" w:rsidRDefault="00B31DCF" w:rsidP="00B12B8A">
            <w:pPr>
              <w:rPr>
                <w:noProof/>
                <w:lang w:eastAsia="tr-TR"/>
              </w:rPr>
            </w:pPr>
          </w:p>
          <w:p w:rsidR="00B31DCF" w:rsidRDefault="00B31DCF" w:rsidP="00B31DCF">
            <w:pPr>
              <w:pStyle w:val="Default"/>
              <w:rPr>
                <w:sz w:val="23"/>
                <w:szCs w:val="23"/>
              </w:rPr>
            </w:pPr>
            <w:r>
              <w:rPr>
                <w:sz w:val="23"/>
                <w:szCs w:val="23"/>
              </w:rPr>
              <w:t xml:space="preserve">Oyun alanı içinde her köşeye 25 cm yarıçapında bir çeyrek çember çizilmelidir. </w:t>
            </w:r>
          </w:p>
          <w:p w:rsidR="00B31DCF" w:rsidRDefault="00B31DCF" w:rsidP="00B31DCF">
            <w:pPr>
              <w:pStyle w:val="Default"/>
              <w:rPr>
                <w:sz w:val="23"/>
                <w:szCs w:val="23"/>
              </w:rPr>
            </w:pPr>
            <w:r>
              <w:rPr>
                <w:sz w:val="23"/>
                <w:szCs w:val="23"/>
              </w:rPr>
              <w:t xml:space="preserve">- Eğer köşe vuruşu </w:t>
            </w:r>
            <w:r w:rsidRPr="00DB11BD">
              <w:rPr>
                <w:b/>
                <w:sz w:val="23"/>
                <w:szCs w:val="23"/>
              </w:rPr>
              <w:t>dört saniye</w:t>
            </w:r>
            <w:r>
              <w:rPr>
                <w:sz w:val="23"/>
                <w:szCs w:val="23"/>
              </w:rPr>
              <w:t xml:space="preserve"> içerisinde kullanılmazsa: </w:t>
            </w:r>
          </w:p>
          <w:p w:rsidR="00B31DCF" w:rsidRDefault="00B31DCF" w:rsidP="00B31DCF">
            <w:pPr>
              <w:pStyle w:val="Default"/>
              <w:rPr>
                <w:sz w:val="23"/>
                <w:szCs w:val="23"/>
              </w:rPr>
            </w:pPr>
            <w:r>
              <w:rPr>
                <w:sz w:val="23"/>
                <w:szCs w:val="23"/>
              </w:rPr>
              <w:t xml:space="preserve">*Rakip takım lehine kale atışı kararı verilir. </w:t>
            </w:r>
          </w:p>
          <w:p w:rsidR="00B31DCF" w:rsidRDefault="00B31DCF" w:rsidP="00B31DCF">
            <w:pPr>
              <w:rPr>
                <w:noProof/>
                <w:lang w:eastAsia="tr-TR"/>
              </w:rPr>
            </w:pPr>
            <w:r>
              <w:rPr>
                <w:sz w:val="23"/>
                <w:szCs w:val="23"/>
              </w:rPr>
              <w:t xml:space="preserve">- Köşe Vuruşu yanlış yerden yapılırsa tekrar ettirilir. </w:t>
            </w:r>
          </w:p>
        </w:tc>
      </w:tr>
      <w:tr w:rsidR="00B31DCF" w:rsidTr="00B31DCF">
        <w:trPr>
          <w:trHeight w:val="2130"/>
        </w:trPr>
        <w:tc>
          <w:tcPr>
            <w:tcW w:w="1980" w:type="dxa"/>
          </w:tcPr>
          <w:p w:rsidR="00B31DCF" w:rsidRDefault="00B31DCF" w:rsidP="00B12B8A">
            <w:pPr>
              <w:rPr>
                <w:noProof/>
                <w:lang w:eastAsia="tr-TR"/>
              </w:rPr>
            </w:pPr>
          </w:p>
          <w:p w:rsidR="00B31DCF" w:rsidRDefault="00B31DCF" w:rsidP="00B12B8A">
            <w:pPr>
              <w:rPr>
                <w:noProof/>
                <w:lang w:eastAsia="tr-TR"/>
              </w:rPr>
            </w:pPr>
          </w:p>
          <w:p w:rsidR="00B31DCF" w:rsidRDefault="00B31DCF" w:rsidP="00B12B8A">
            <w:pPr>
              <w:rPr>
                <w:noProof/>
                <w:lang w:eastAsia="tr-TR"/>
              </w:rPr>
            </w:pPr>
          </w:p>
          <w:p w:rsidR="00B31DCF" w:rsidRDefault="00B31DCF" w:rsidP="00B12B8A">
            <w:pPr>
              <w:rPr>
                <w:b/>
              </w:rPr>
            </w:pPr>
          </w:p>
          <w:p w:rsidR="00B31DCF" w:rsidRDefault="00B31DCF" w:rsidP="00B12B8A">
            <w:pPr>
              <w:rPr>
                <w:b/>
              </w:rPr>
            </w:pPr>
          </w:p>
          <w:p w:rsidR="00B31DCF" w:rsidRDefault="00B31DCF" w:rsidP="00B12B8A">
            <w:pPr>
              <w:rPr>
                <w:b/>
              </w:rPr>
            </w:pPr>
          </w:p>
          <w:p w:rsidR="00B31DCF" w:rsidRDefault="00B31DCF" w:rsidP="00B12B8A">
            <w:pPr>
              <w:rPr>
                <w:b/>
              </w:rPr>
            </w:pPr>
          </w:p>
          <w:p w:rsidR="00B31DCF" w:rsidRDefault="00B31DCF" w:rsidP="00B12B8A">
            <w:pPr>
              <w:rPr>
                <w:b/>
              </w:rPr>
            </w:pPr>
          </w:p>
          <w:p w:rsidR="00B31DCF" w:rsidRDefault="00B31DCF" w:rsidP="00B12B8A">
            <w:pPr>
              <w:rPr>
                <w:b/>
              </w:rPr>
            </w:pPr>
          </w:p>
          <w:p w:rsidR="00B31DCF" w:rsidRDefault="00B31DCF" w:rsidP="00B12B8A">
            <w:pPr>
              <w:rPr>
                <w:b/>
              </w:rPr>
            </w:pPr>
          </w:p>
          <w:p w:rsidR="00B31DCF" w:rsidRDefault="00B31DCF" w:rsidP="00B12B8A">
            <w:pPr>
              <w:rPr>
                <w:noProof/>
                <w:lang w:eastAsia="tr-TR"/>
              </w:rPr>
            </w:pPr>
            <w:r>
              <w:rPr>
                <w:b/>
              </w:rPr>
              <w:t>Kural 17</w:t>
            </w:r>
          </w:p>
        </w:tc>
        <w:tc>
          <w:tcPr>
            <w:tcW w:w="2410" w:type="dxa"/>
          </w:tcPr>
          <w:p w:rsidR="00B31DCF" w:rsidRDefault="00B31DCF" w:rsidP="00B12B8A">
            <w:pPr>
              <w:rPr>
                <w:noProof/>
                <w:lang w:eastAsia="tr-TR"/>
              </w:rPr>
            </w:pPr>
          </w:p>
          <w:p w:rsidR="00B31DCF" w:rsidRDefault="00B31DCF" w:rsidP="00B12B8A">
            <w:pPr>
              <w:rPr>
                <w:noProof/>
                <w:lang w:eastAsia="tr-TR"/>
              </w:rPr>
            </w:pPr>
          </w:p>
          <w:p w:rsidR="00B31DCF" w:rsidRDefault="00B31DCF" w:rsidP="00B12B8A">
            <w:pPr>
              <w:rPr>
                <w:noProof/>
                <w:lang w:eastAsia="tr-TR"/>
              </w:rPr>
            </w:pPr>
          </w:p>
          <w:p w:rsidR="00B31DCF" w:rsidRDefault="00B31DCF" w:rsidP="00B31DCF">
            <w:pPr>
              <w:pStyle w:val="Default"/>
              <w:rPr>
                <w:b/>
                <w:bCs/>
                <w:sz w:val="23"/>
                <w:szCs w:val="23"/>
              </w:rPr>
            </w:pPr>
          </w:p>
          <w:p w:rsidR="00B31DCF" w:rsidRDefault="00B31DCF" w:rsidP="00B31DCF">
            <w:pPr>
              <w:pStyle w:val="Default"/>
              <w:rPr>
                <w:b/>
                <w:bCs/>
                <w:sz w:val="23"/>
                <w:szCs w:val="23"/>
              </w:rPr>
            </w:pPr>
          </w:p>
          <w:p w:rsidR="00B31DCF" w:rsidRDefault="00B31DCF" w:rsidP="00B31DCF">
            <w:pPr>
              <w:pStyle w:val="Default"/>
              <w:rPr>
                <w:b/>
                <w:bCs/>
                <w:sz w:val="23"/>
                <w:szCs w:val="23"/>
              </w:rPr>
            </w:pPr>
          </w:p>
          <w:p w:rsidR="00B31DCF" w:rsidRDefault="00B31DCF" w:rsidP="00B31DCF">
            <w:pPr>
              <w:pStyle w:val="Default"/>
              <w:rPr>
                <w:b/>
                <w:bCs/>
                <w:sz w:val="23"/>
                <w:szCs w:val="23"/>
              </w:rPr>
            </w:pPr>
          </w:p>
          <w:p w:rsidR="00B31DCF" w:rsidRDefault="00B31DCF" w:rsidP="00B31DCF">
            <w:pPr>
              <w:pStyle w:val="Default"/>
              <w:rPr>
                <w:b/>
                <w:bCs/>
                <w:sz w:val="23"/>
                <w:szCs w:val="23"/>
              </w:rPr>
            </w:pPr>
          </w:p>
          <w:p w:rsidR="00B31DCF" w:rsidRDefault="00B31DCF" w:rsidP="00B31DCF">
            <w:pPr>
              <w:pStyle w:val="Default"/>
              <w:rPr>
                <w:b/>
                <w:bCs/>
                <w:sz w:val="23"/>
                <w:szCs w:val="23"/>
              </w:rPr>
            </w:pPr>
          </w:p>
          <w:p w:rsidR="00B31DCF" w:rsidRDefault="00B31DCF" w:rsidP="00B31DCF">
            <w:pPr>
              <w:pStyle w:val="Default"/>
              <w:rPr>
                <w:sz w:val="23"/>
                <w:szCs w:val="23"/>
              </w:rPr>
            </w:pPr>
            <w:r>
              <w:rPr>
                <w:b/>
                <w:bCs/>
                <w:sz w:val="23"/>
                <w:szCs w:val="23"/>
              </w:rPr>
              <w:t xml:space="preserve">Maçın Galibini Belirleme Yöntemleri </w:t>
            </w:r>
          </w:p>
          <w:p w:rsidR="00B31DCF" w:rsidRDefault="00B31DCF" w:rsidP="00B12B8A">
            <w:pPr>
              <w:rPr>
                <w:noProof/>
                <w:lang w:eastAsia="tr-TR"/>
              </w:rPr>
            </w:pPr>
          </w:p>
        </w:tc>
        <w:tc>
          <w:tcPr>
            <w:tcW w:w="6995" w:type="dxa"/>
          </w:tcPr>
          <w:p w:rsidR="00B31DCF" w:rsidRDefault="00B31DCF" w:rsidP="00B31DCF">
            <w:pPr>
              <w:pStyle w:val="Default"/>
              <w:rPr>
                <w:sz w:val="23"/>
                <w:szCs w:val="23"/>
              </w:rPr>
            </w:pPr>
            <w:r>
              <w:rPr>
                <w:b/>
                <w:bCs/>
                <w:sz w:val="23"/>
                <w:szCs w:val="23"/>
              </w:rPr>
              <w:t xml:space="preserve">Penaltı noktasından yapılan vuruşlarda: </w:t>
            </w:r>
            <w:r>
              <w:rPr>
                <w:sz w:val="23"/>
                <w:szCs w:val="23"/>
              </w:rPr>
              <w:t xml:space="preserve">• Hakem vuruşların yapılacağı kaleyi seçer, para atışı yapar ve kazanan takımın kaptanı ilk veya ikinci penaltı vuruşundan hangisini yapacağını seçer. </w:t>
            </w:r>
          </w:p>
          <w:p w:rsidR="00B31DCF" w:rsidRDefault="00B31DCF" w:rsidP="00B31DCF">
            <w:pPr>
              <w:pStyle w:val="Default"/>
              <w:rPr>
                <w:sz w:val="23"/>
                <w:szCs w:val="23"/>
              </w:rPr>
            </w:pPr>
            <w:r>
              <w:rPr>
                <w:sz w:val="23"/>
                <w:szCs w:val="23"/>
              </w:rPr>
              <w:t xml:space="preserve">• Hakem, ikinci hakem, üçüncü hakem (varsa) ve </w:t>
            </w:r>
            <w:r>
              <w:rPr>
                <w:b/>
                <w:bCs/>
                <w:sz w:val="23"/>
                <w:szCs w:val="23"/>
              </w:rPr>
              <w:t xml:space="preserve">zaman </w:t>
            </w:r>
            <w:r>
              <w:rPr>
                <w:sz w:val="23"/>
                <w:szCs w:val="23"/>
              </w:rPr>
              <w:t xml:space="preserve">hakemi kullanılan atışların kaydını tutar. </w:t>
            </w:r>
          </w:p>
          <w:p w:rsidR="00B31DCF" w:rsidRDefault="00B31DCF" w:rsidP="00B31DCF">
            <w:pPr>
              <w:pStyle w:val="Default"/>
              <w:rPr>
                <w:sz w:val="23"/>
                <w:szCs w:val="23"/>
              </w:rPr>
            </w:pPr>
            <w:r>
              <w:rPr>
                <w:sz w:val="23"/>
                <w:szCs w:val="23"/>
              </w:rPr>
              <w:t xml:space="preserve">*Tüm oyuncular ve yedekler penaltı vuruşlarını kullanabilirler. </w:t>
            </w:r>
          </w:p>
          <w:p w:rsidR="00B31DCF" w:rsidRDefault="00B31DCF" w:rsidP="00B31DCF">
            <w:pPr>
              <w:rPr>
                <w:noProof/>
                <w:lang w:eastAsia="tr-TR"/>
              </w:rPr>
            </w:pPr>
            <w:r>
              <w:rPr>
                <w:sz w:val="23"/>
                <w:szCs w:val="23"/>
              </w:rPr>
              <w:t xml:space="preserve">*Her vuruş farklı bir oyuncu tarafından yapılır ve herhangi bir oyuncu ikinci bir vuruş yapmadan önce vuruşu yapabilecek tüm </w:t>
            </w:r>
          </w:p>
          <w:p w:rsidR="00B31DCF" w:rsidRDefault="00B31DCF" w:rsidP="00B31DCF">
            <w:pPr>
              <w:pStyle w:val="Default"/>
              <w:rPr>
                <w:sz w:val="23"/>
                <w:szCs w:val="23"/>
              </w:rPr>
            </w:pPr>
            <w:r>
              <w:rPr>
                <w:sz w:val="23"/>
                <w:szCs w:val="23"/>
              </w:rPr>
              <w:t xml:space="preserve">oyuncular bir vuruş yapmış olmalıdır. </w:t>
            </w:r>
          </w:p>
          <w:p w:rsidR="00B31DCF" w:rsidRDefault="00B31DCF" w:rsidP="00B31DCF">
            <w:pPr>
              <w:pStyle w:val="Default"/>
              <w:rPr>
                <w:sz w:val="23"/>
                <w:szCs w:val="23"/>
              </w:rPr>
            </w:pPr>
            <w:r>
              <w:rPr>
                <w:sz w:val="23"/>
                <w:szCs w:val="23"/>
              </w:rPr>
              <w:t xml:space="preserve">*Bir kaleci, penaltı vuruşları kullanılırken herhangi bir oyuncu ile yer değiştirebilir. </w:t>
            </w:r>
          </w:p>
          <w:p w:rsidR="00B31DCF" w:rsidRDefault="00B31DCF" w:rsidP="00B31DCF">
            <w:pPr>
              <w:pStyle w:val="Default"/>
              <w:rPr>
                <w:sz w:val="23"/>
                <w:szCs w:val="23"/>
              </w:rPr>
            </w:pPr>
            <w:r>
              <w:rPr>
                <w:sz w:val="23"/>
                <w:szCs w:val="23"/>
              </w:rPr>
              <w:t xml:space="preserve">*Vuruş yapabilecek bir oyuncu, hakemin bilgisi dahilinde ve kıyafeti uygun olması şartıyla, penaltı vuruşları sırasında istenilen her zamanda kaleci ile yer değiştirebilir. </w:t>
            </w:r>
          </w:p>
          <w:p w:rsidR="00B31DCF" w:rsidRDefault="00B31DCF" w:rsidP="00B31DCF">
            <w:pPr>
              <w:pStyle w:val="Default"/>
              <w:rPr>
                <w:sz w:val="23"/>
                <w:szCs w:val="23"/>
              </w:rPr>
            </w:pPr>
            <w:r>
              <w:rPr>
                <w:sz w:val="23"/>
                <w:szCs w:val="23"/>
              </w:rPr>
              <w:t xml:space="preserve">*Eğer bir takımın rakibi ile eşit hale gelmek için sayısını azaltması gerekiyorsa, penaltı vuruşu yapabilecek oyuncuları gibi kalecilerini de dışarıda bırakabilir. </w:t>
            </w:r>
          </w:p>
          <w:p w:rsidR="00B31DCF" w:rsidRDefault="00B31DCF" w:rsidP="00B31DCF">
            <w:pPr>
              <w:rPr>
                <w:noProof/>
                <w:lang w:eastAsia="tr-TR"/>
              </w:rPr>
            </w:pPr>
            <w:r>
              <w:rPr>
                <w:sz w:val="23"/>
                <w:szCs w:val="23"/>
              </w:rPr>
              <w:t xml:space="preserve">*Aksi belirtilmediği sürece, penaltı vuruşları yapılırken FIFA’nın Futsal Oyun Kuralları ve yönetmeliği geçerli olacaktır. </w:t>
            </w:r>
          </w:p>
        </w:tc>
      </w:tr>
    </w:tbl>
    <w:p w:rsidR="001940B2" w:rsidRDefault="001940B2" w:rsidP="00B12B8A">
      <w:pPr>
        <w:rPr>
          <w:noProof/>
          <w:lang w:eastAsia="tr-TR"/>
        </w:rPr>
      </w:pPr>
    </w:p>
    <w:p w:rsidR="001940B2" w:rsidRDefault="001940B2">
      <w:pPr>
        <w:rPr>
          <w:noProof/>
          <w:lang w:eastAsia="tr-TR"/>
        </w:rPr>
      </w:pPr>
      <w:r>
        <w:rPr>
          <w:noProof/>
          <w:lang w:eastAsia="tr-TR"/>
        </w:rPr>
        <w:br w:type="page"/>
      </w:r>
    </w:p>
    <w:tbl>
      <w:tblPr>
        <w:tblStyle w:val="TabloKlavuzu"/>
        <w:tblW w:w="0" w:type="auto"/>
        <w:tblLook w:val="04A0" w:firstRow="1" w:lastRow="0" w:firstColumn="1" w:lastColumn="0" w:noHBand="0" w:noVBand="1"/>
      </w:tblPr>
      <w:tblGrid>
        <w:gridCol w:w="11355"/>
      </w:tblGrid>
      <w:tr w:rsidR="001940B2" w:rsidTr="001940B2">
        <w:trPr>
          <w:trHeight w:val="15756"/>
        </w:trPr>
        <w:tc>
          <w:tcPr>
            <w:tcW w:w="11355" w:type="dxa"/>
            <w:tcBorders>
              <w:top w:val="single" w:sz="4" w:space="0" w:color="auto"/>
              <w:left w:val="single" w:sz="4" w:space="0" w:color="auto"/>
              <w:bottom w:val="single" w:sz="4" w:space="0" w:color="auto"/>
              <w:right w:val="single" w:sz="4" w:space="0" w:color="auto"/>
            </w:tcBorders>
          </w:tcPr>
          <w:p w:rsidR="001940B2" w:rsidRDefault="001940B2" w:rsidP="001940B2">
            <w:pPr>
              <w:rPr>
                <w:b/>
                <w:bCs/>
                <w:sz w:val="28"/>
                <w:szCs w:val="28"/>
              </w:rPr>
            </w:pPr>
            <w:r>
              <w:rPr>
                <w:b/>
                <w:bCs/>
                <w:sz w:val="28"/>
                <w:szCs w:val="28"/>
              </w:rPr>
              <w:lastRenderedPageBreak/>
              <w:br/>
            </w:r>
            <w:r>
              <w:rPr>
                <w:b/>
                <w:bCs/>
                <w:sz w:val="28"/>
                <w:szCs w:val="28"/>
              </w:rPr>
              <w:br/>
              <w:t xml:space="preserve">                         BAŞKALE BELEDİYESİ</w:t>
            </w:r>
            <w:r>
              <w:rPr>
                <w:b/>
                <w:bCs/>
                <w:sz w:val="28"/>
                <w:szCs w:val="28"/>
              </w:rPr>
              <w:br/>
              <w:t xml:space="preserve">            </w:t>
            </w:r>
            <w:r>
              <w:t xml:space="preserve">     </w:t>
            </w:r>
            <w:r>
              <w:rPr>
                <w:b/>
                <w:bCs/>
                <w:sz w:val="28"/>
                <w:szCs w:val="28"/>
              </w:rPr>
              <w:t xml:space="preserve">2021-2022 Eğitim ve Öğretim Yılı </w:t>
            </w:r>
            <w:r>
              <w:rPr>
                <w:b/>
                <w:bCs/>
                <w:sz w:val="28"/>
                <w:szCs w:val="28"/>
              </w:rPr>
              <w:br/>
              <w:t xml:space="preserve">                          Okul Spor Faaliyetleri </w:t>
            </w:r>
            <w:r>
              <w:rPr>
                <w:b/>
                <w:bCs/>
                <w:sz w:val="28"/>
                <w:szCs w:val="28"/>
              </w:rPr>
              <w:br/>
            </w:r>
            <w:r>
              <w:rPr>
                <w:noProof/>
                <w:lang w:eastAsia="tr-TR"/>
              </w:rPr>
              <w:drawing>
                <wp:anchor distT="0" distB="0" distL="114300" distR="114300" simplePos="0" relativeHeight="251672576" behindDoc="0" locked="0" layoutInCell="1" allowOverlap="1">
                  <wp:simplePos x="0" y="0"/>
                  <wp:positionH relativeFrom="margin">
                    <wp:posOffset>99695</wp:posOffset>
                  </wp:positionH>
                  <wp:positionV relativeFrom="paragraph">
                    <wp:posOffset>164465</wp:posOffset>
                  </wp:positionV>
                  <wp:extent cx="1304925" cy="1348740"/>
                  <wp:effectExtent l="0" t="0" r="9525" b="3810"/>
                  <wp:wrapSquare wrapText="bothSides"/>
                  <wp:docPr id="8" name="Resim 8" descr="T.C.Başkale Belediyesi | MASKE😷MESAFE↔️TEMİZLİK🧼 on Twitter: &amp;quot;DAKA ile  Belediyemizin ortak projesi ile Başkale ilçemiz KÜÇÜK SANAYİ SİTESİ&amp;#39;ne  kavuşuyor. Kayamakam ve Belediye Başkan Vekilimiz Asım SOLAK&amp;#39;ın katılımıyla  imzalar atıldı,projemiz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C.Başkale Belediyesi | MASKE😷MESAFE↔️TEMİZLİK🧼 on Twitter: &amp;quot;DAKA ile  Belediyemizin ortak projesi ile Başkale ilçemiz KÜÇÜK SANAYİ SİTESİ&amp;#39;ne  kavuşuyor. Kayamakam ve Belediye Başkan Vekilimiz Asım SOLAK&amp;#39;ın katılımıyla  imzalar atıldı,projemizi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34874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 xml:space="preserve">                FUTSAL</w:t>
            </w:r>
            <w:r w:rsidRPr="001940B2">
              <w:rPr>
                <w:b/>
                <w:bCs/>
                <w:sz w:val="28"/>
                <w:szCs w:val="28"/>
              </w:rPr>
              <w:t xml:space="preserve"> MÜSABAKA İSİM LİSTESİ</w:t>
            </w:r>
          </w:p>
          <w:p w:rsidR="001940B2" w:rsidRDefault="001940B2">
            <w:pPr>
              <w:rPr>
                <w:sz w:val="23"/>
                <w:szCs w:val="23"/>
              </w:rPr>
            </w:pPr>
          </w:p>
          <w:p w:rsidR="001940B2" w:rsidRDefault="001940B2">
            <w:pPr>
              <w:rPr>
                <w:sz w:val="23"/>
                <w:szCs w:val="23"/>
              </w:rPr>
            </w:pPr>
          </w:p>
          <w:tbl>
            <w:tblPr>
              <w:tblStyle w:val="TabloKlavuzu"/>
              <w:tblW w:w="0" w:type="auto"/>
              <w:jc w:val="center"/>
              <w:tblLook w:val="04A0" w:firstRow="1" w:lastRow="0" w:firstColumn="1" w:lastColumn="0" w:noHBand="0" w:noVBand="1"/>
            </w:tblPr>
            <w:tblGrid>
              <w:gridCol w:w="2303"/>
              <w:gridCol w:w="6692"/>
            </w:tblGrid>
            <w:tr w:rsidR="001940B2" w:rsidTr="001D7CE4">
              <w:trPr>
                <w:trHeight w:val="278"/>
                <w:jc w:val="center"/>
              </w:trPr>
              <w:tc>
                <w:tcPr>
                  <w:tcW w:w="2303" w:type="dxa"/>
                </w:tcPr>
                <w:p w:rsidR="001940B2" w:rsidRPr="001940B2" w:rsidRDefault="001940B2" w:rsidP="001940B2">
                  <w:pPr>
                    <w:jc w:val="both"/>
                    <w:rPr>
                      <w:rFonts w:ascii="Times New Roman" w:hAnsi="Times New Roman" w:cs="Times New Roman"/>
                      <w:b/>
                      <w:sz w:val="23"/>
                      <w:szCs w:val="23"/>
                    </w:rPr>
                  </w:pPr>
                  <w:r w:rsidRPr="001940B2">
                    <w:rPr>
                      <w:rFonts w:ascii="Times New Roman" w:hAnsi="Times New Roman" w:cs="Times New Roman"/>
                      <w:b/>
                      <w:sz w:val="23"/>
                      <w:szCs w:val="23"/>
                    </w:rPr>
                    <w:t>Takım Adı:</w:t>
                  </w:r>
                </w:p>
              </w:tc>
              <w:tc>
                <w:tcPr>
                  <w:tcW w:w="6692" w:type="dxa"/>
                </w:tcPr>
                <w:p w:rsidR="001940B2" w:rsidRPr="001940B2" w:rsidRDefault="001940B2" w:rsidP="001940B2">
                  <w:pPr>
                    <w:jc w:val="both"/>
                    <w:rPr>
                      <w:rFonts w:ascii="Times New Roman" w:hAnsi="Times New Roman" w:cs="Times New Roman"/>
                      <w:b/>
                      <w:sz w:val="23"/>
                      <w:szCs w:val="23"/>
                    </w:rPr>
                  </w:pPr>
                </w:p>
              </w:tc>
            </w:tr>
            <w:tr w:rsidR="001940B2" w:rsidTr="001D7CE4">
              <w:trPr>
                <w:trHeight w:val="311"/>
                <w:jc w:val="center"/>
              </w:trPr>
              <w:tc>
                <w:tcPr>
                  <w:tcW w:w="2303" w:type="dxa"/>
                </w:tcPr>
                <w:p w:rsidR="001940B2" w:rsidRPr="001940B2" w:rsidRDefault="001940B2" w:rsidP="001940B2">
                  <w:pPr>
                    <w:jc w:val="both"/>
                    <w:rPr>
                      <w:b/>
                      <w:sz w:val="23"/>
                      <w:szCs w:val="23"/>
                    </w:rPr>
                  </w:pPr>
                  <w:r w:rsidRPr="001940B2">
                    <w:rPr>
                      <w:b/>
                      <w:sz w:val="23"/>
                      <w:szCs w:val="23"/>
                    </w:rPr>
                    <w:t>Müsabaka Adı:</w:t>
                  </w:r>
                </w:p>
              </w:tc>
              <w:tc>
                <w:tcPr>
                  <w:tcW w:w="6692" w:type="dxa"/>
                </w:tcPr>
                <w:p w:rsidR="001940B2" w:rsidRPr="001940B2" w:rsidRDefault="001940B2" w:rsidP="001940B2">
                  <w:pPr>
                    <w:jc w:val="both"/>
                    <w:rPr>
                      <w:b/>
                      <w:sz w:val="23"/>
                      <w:szCs w:val="23"/>
                    </w:rPr>
                  </w:pPr>
                  <w:r>
                    <w:rPr>
                      <w:b/>
                      <w:sz w:val="23"/>
                      <w:szCs w:val="23"/>
                    </w:rPr>
                    <w:t>………………………………......... / ……………………………….........</w:t>
                  </w:r>
                </w:p>
              </w:tc>
            </w:tr>
            <w:tr w:rsidR="001940B2" w:rsidTr="001D7CE4">
              <w:trPr>
                <w:trHeight w:val="294"/>
                <w:jc w:val="center"/>
              </w:trPr>
              <w:tc>
                <w:tcPr>
                  <w:tcW w:w="2303" w:type="dxa"/>
                </w:tcPr>
                <w:p w:rsidR="001940B2" w:rsidRPr="001940B2" w:rsidRDefault="001940B2" w:rsidP="001940B2">
                  <w:pPr>
                    <w:jc w:val="both"/>
                    <w:rPr>
                      <w:b/>
                      <w:sz w:val="23"/>
                      <w:szCs w:val="23"/>
                    </w:rPr>
                  </w:pPr>
                  <w:r w:rsidRPr="001940B2">
                    <w:rPr>
                      <w:b/>
                      <w:sz w:val="23"/>
                      <w:szCs w:val="23"/>
                    </w:rPr>
                    <w:t>Müsabaka Tarihi:</w:t>
                  </w:r>
                </w:p>
              </w:tc>
              <w:tc>
                <w:tcPr>
                  <w:tcW w:w="6692" w:type="dxa"/>
                </w:tcPr>
                <w:p w:rsidR="001940B2" w:rsidRPr="001940B2" w:rsidRDefault="001940B2" w:rsidP="001940B2">
                  <w:pPr>
                    <w:jc w:val="both"/>
                    <w:rPr>
                      <w:b/>
                      <w:sz w:val="23"/>
                      <w:szCs w:val="23"/>
                    </w:rPr>
                  </w:pPr>
                </w:p>
              </w:tc>
            </w:tr>
            <w:tr w:rsidR="001940B2" w:rsidTr="001D7CE4">
              <w:trPr>
                <w:trHeight w:val="294"/>
                <w:jc w:val="center"/>
              </w:trPr>
              <w:tc>
                <w:tcPr>
                  <w:tcW w:w="2303" w:type="dxa"/>
                </w:tcPr>
                <w:p w:rsidR="001940B2" w:rsidRPr="001940B2" w:rsidRDefault="001940B2" w:rsidP="001940B2">
                  <w:pPr>
                    <w:jc w:val="both"/>
                    <w:rPr>
                      <w:b/>
                      <w:sz w:val="23"/>
                      <w:szCs w:val="23"/>
                    </w:rPr>
                  </w:pPr>
                  <w:r w:rsidRPr="001940B2">
                    <w:rPr>
                      <w:b/>
                      <w:sz w:val="23"/>
                      <w:szCs w:val="23"/>
                    </w:rPr>
                    <w:t>Müsabaka Saati:</w:t>
                  </w:r>
                </w:p>
              </w:tc>
              <w:tc>
                <w:tcPr>
                  <w:tcW w:w="6692" w:type="dxa"/>
                </w:tcPr>
                <w:p w:rsidR="001940B2" w:rsidRPr="001940B2" w:rsidRDefault="001940B2" w:rsidP="001940B2">
                  <w:pPr>
                    <w:jc w:val="both"/>
                    <w:rPr>
                      <w:b/>
                      <w:sz w:val="23"/>
                      <w:szCs w:val="23"/>
                    </w:rPr>
                  </w:pPr>
                </w:p>
              </w:tc>
            </w:tr>
            <w:tr w:rsidR="00C2279C" w:rsidTr="001D7CE4">
              <w:trPr>
                <w:trHeight w:val="294"/>
                <w:jc w:val="center"/>
              </w:trPr>
              <w:tc>
                <w:tcPr>
                  <w:tcW w:w="2303" w:type="dxa"/>
                </w:tcPr>
                <w:p w:rsidR="00C2279C" w:rsidRPr="001940B2" w:rsidRDefault="00C2279C" w:rsidP="001940B2">
                  <w:pPr>
                    <w:jc w:val="both"/>
                    <w:rPr>
                      <w:b/>
                      <w:sz w:val="23"/>
                      <w:szCs w:val="23"/>
                    </w:rPr>
                  </w:pPr>
                  <w:r>
                    <w:rPr>
                      <w:b/>
                      <w:sz w:val="23"/>
                      <w:szCs w:val="23"/>
                    </w:rPr>
                    <w:t>Kategorisi:</w:t>
                  </w:r>
                </w:p>
              </w:tc>
              <w:tc>
                <w:tcPr>
                  <w:tcW w:w="6692" w:type="dxa"/>
                </w:tcPr>
                <w:p w:rsidR="00C2279C" w:rsidRPr="001940B2" w:rsidRDefault="00C2279C" w:rsidP="001940B2">
                  <w:pPr>
                    <w:jc w:val="both"/>
                    <w:rPr>
                      <w:b/>
                      <w:sz w:val="23"/>
                      <w:szCs w:val="23"/>
                    </w:rPr>
                  </w:pPr>
                </w:p>
              </w:tc>
            </w:tr>
          </w:tbl>
          <w:tbl>
            <w:tblPr>
              <w:tblpPr w:leftFromText="141" w:rightFromText="141" w:vertAnchor="text" w:horzAnchor="page" w:tblpX="616" w:tblpY="9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3"/>
            </w:tblGrid>
            <w:tr w:rsidR="008B7972" w:rsidTr="008B7972">
              <w:trPr>
                <w:trHeight w:val="1934"/>
              </w:trPr>
              <w:tc>
                <w:tcPr>
                  <w:tcW w:w="10113" w:type="dxa"/>
                </w:tcPr>
                <w:p w:rsidR="008B7972" w:rsidRDefault="008B7972" w:rsidP="008B7972">
                  <w:pPr>
                    <w:jc w:val="both"/>
                    <w:rPr>
                      <w:b/>
                      <w:sz w:val="24"/>
                      <w:szCs w:val="24"/>
                    </w:rPr>
                  </w:pPr>
                </w:p>
                <w:p w:rsidR="008B7972" w:rsidRPr="008B7972" w:rsidRDefault="008B7972" w:rsidP="008B7972">
                  <w:pPr>
                    <w:jc w:val="both"/>
                    <w:rPr>
                      <w:b/>
                      <w:sz w:val="20"/>
                      <w:szCs w:val="20"/>
                    </w:rPr>
                  </w:pPr>
                  <w:r w:rsidRPr="008B7972">
                    <w:rPr>
                      <w:b/>
                      <w:sz w:val="20"/>
                      <w:szCs w:val="20"/>
                    </w:rPr>
                    <w:t>MAÇ SONUCU:  ________________________ / _____________________</w:t>
                  </w:r>
                </w:p>
                <w:p w:rsidR="008B7972" w:rsidRPr="008B7972" w:rsidRDefault="008B7972" w:rsidP="008B7972">
                  <w:pPr>
                    <w:jc w:val="both"/>
                    <w:rPr>
                      <w:b/>
                      <w:sz w:val="20"/>
                      <w:szCs w:val="20"/>
                    </w:rPr>
                  </w:pPr>
                  <w:r w:rsidRPr="008B7972">
                    <w:rPr>
                      <w:b/>
                      <w:sz w:val="20"/>
                      <w:szCs w:val="20"/>
                    </w:rPr>
                    <w:t>HAKEM RAPORU</w:t>
                  </w:r>
                  <w:r w:rsidRPr="008B7972">
                    <w:rPr>
                      <w:sz w:val="20"/>
                      <w:szCs w:val="20"/>
                    </w:rPr>
                    <w:t>:</w:t>
                  </w:r>
                </w:p>
                <w:p w:rsidR="008B7972" w:rsidRDefault="008B7972" w:rsidP="008B7972">
                  <w:pPr>
                    <w:spacing w:after="0" w:line="240" w:lineRule="auto"/>
                    <w:jc w:val="both"/>
                    <w:rPr>
                      <w:sz w:val="23"/>
                      <w:szCs w:val="23"/>
                    </w:rPr>
                  </w:pPr>
                </w:p>
              </w:tc>
            </w:tr>
          </w:tbl>
          <w:p w:rsidR="008B7972" w:rsidRDefault="008B7972" w:rsidP="001940B2">
            <w:pPr>
              <w:jc w:val="both"/>
              <w:rPr>
                <w:sz w:val="23"/>
                <w:szCs w:val="23"/>
              </w:rPr>
            </w:pPr>
          </w:p>
          <w:p w:rsidR="001D7CE4" w:rsidRDefault="001D7CE4" w:rsidP="001940B2">
            <w:pPr>
              <w:jc w:val="both"/>
              <w:rPr>
                <w:sz w:val="23"/>
                <w:szCs w:val="23"/>
              </w:rPr>
            </w:pPr>
          </w:p>
          <w:tbl>
            <w:tblPr>
              <w:tblpPr w:leftFromText="141" w:rightFromText="141" w:vertAnchor="text" w:horzAnchor="margin" w:tblpXSpec="center" w:tblpY="-45"/>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075"/>
              <w:gridCol w:w="4785"/>
              <w:gridCol w:w="3186"/>
            </w:tblGrid>
            <w:tr w:rsidR="001D7CE4" w:rsidRPr="00765E28" w:rsidTr="00FF0581">
              <w:trPr>
                <w:trHeight w:val="557"/>
              </w:trPr>
              <w:tc>
                <w:tcPr>
                  <w:tcW w:w="957" w:type="dxa"/>
                  <w:tcBorders>
                    <w:top w:val="single" w:sz="4" w:space="0" w:color="auto"/>
                  </w:tcBorders>
                  <w:shd w:val="clear" w:color="auto" w:fill="D9D9D9"/>
                  <w:vAlign w:val="center"/>
                </w:tcPr>
                <w:p w:rsidR="001D7CE4" w:rsidRPr="00765E28" w:rsidRDefault="001D7CE4" w:rsidP="001D7CE4">
                  <w:pPr>
                    <w:spacing w:after="0" w:line="240" w:lineRule="auto"/>
                    <w:jc w:val="both"/>
                    <w:rPr>
                      <w:b/>
                      <w:sz w:val="16"/>
                      <w:szCs w:val="16"/>
                    </w:rPr>
                  </w:pPr>
                </w:p>
              </w:tc>
              <w:tc>
                <w:tcPr>
                  <w:tcW w:w="1075" w:type="dxa"/>
                  <w:tcBorders>
                    <w:top w:val="single" w:sz="4" w:space="0" w:color="auto"/>
                  </w:tcBorders>
                  <w:shd w:val="clear" w:color="auto" w:fill="D9D9D9"/>
                  <w:vAlign w:val="center"/>
                </w:tcPr>
                <w:p w:rsidR="001D7CE4" w:rsidRPr="00765E28" w:rsidRDefault="001D7CE4" w:rsidP="001D7CE4">
                  <w:pPr>
                    <w:spacing w:after="0" w:line="240" w:lineRule="auto"/>
                    <w:jc w:val="both"/>
                    <w:rPr>
                      <w:b/>
                      <w:sz w:val="16"/>
                      <w:szCs w:val="16"/>
                    </w:rPr>
                  </w:pPr>
                  <w:r>
                    <w:rPr>
                      <w:b/>
                      <w:sz w:val="16"/>
                      <w:szCs w:val="16"/>
                    </w:rPr>
                    <w:t>FORMA NO</w:t>
                  </w:r>
                </w:p>
              </w:tc>
              <w:tc>
                <w:tcPr>
                  <w:tcW w:w="4785" w:type="dxa"/>
                  <w:tcBorders>
                    <w:top w:val="single" w:sz="4" w:space="0" w:color="auto"/>
                    <w:right w:val="single" w:sz="4" w:space="0" w:color="auto"/>
                  </w:tcBorders>
                  <w:shd w:val="clear" w:color="auto" w:fill="D9D9D9"/>
                  <w:vAlign w:val="center"/>
                </w:tcPr>
                <w:p w:rsidR="001D7CE4" w:rsidRPr="00765E28" w:rsidRDefault="001D7CE4" w:rsidP="001D7CE4">
                  <w:pPr>
                    <w:spacing w:after="0" w:line="240" w:lineRule="auto"/>
                    <w:jc w:val="both"/>
                    <w:rPr>
                      <w:b/>
                      <w:sz w:val="16"/>
                      <w:szCs w:val="16"/>
                    </w:rPr>
                  </w:pPr>
                  <w:r>
                    <w:rPr>
                      <w:b/>
                      <w:sz w:val="16"/>
                      <w:szCs w:val="16"/>
                    </w:rPr>
                    <w:t>ADI SOYADI</w:t>
                  </w:r>
                </w:p>
              </w:tc>
              <w:tc>
                <w:tcPr>
                  <w:tcW w:w="3186" w:type="dxa"/>
                  <w:tcBorders>
                    <w:top w:val="single" w:sz="4" w:space="0" w:color="auto"/>
                    <w:right w:val="single" w:sz="4" w:space="0" w:color="auto"/>
                  </w:tcBorders>
                  <w:shd w:val="clear" w:color="auto" w:fill="D9D9D9"/>
                  <w:vAlign w:val="center"/>
                </w:tcPr>
                <w:p w:rsidR="001D7CE4" w:rsidRPr="00765E28" w:rsidRDefault="001D7CE4" w:rsidP="001D7CE4">
                  <w:pPr>
                    <w:spacing w:after="0" w:line="240" w:lineRule="auto"/>
                    <w:jc w:val="both"/>
                    <w:rPr>
                      <w:b/>
                      <w:sz w:val="16"/>
                      <w:szCs w:val="16"/>
                    </w:rPr>
                  </w:pPr>
                  <w:r>
                    <w:rPr>
                      <w:b/>
                      <w:sz w:val="16"/>
                      <w:szCs w:val="16"/>
                    </w:rPr>
                    <w:t>DOĞUM TARİHİ</w:t>
                  </w:r>
                </w:p>
              </w:tc>
            </w:tr>
            <w:tr w:rsidR="001D7CE4" w:rsidRPr="00765E28" w:rsidTr="00FF0581">
              <w:trPr>
                <w:cantSplit/>
                <w:trHeight w:val="412"/>
              </w:trPr>
              <w:tc>
                <w:tcPr>
                  <w:tcW w:w="957" w:type="dxa"/>
                  <w:vMerge w:val="restart"/>
                  <w:shd w:val="clear" w:color="auto" w:fill="D9D9D9"/>
                  <w:textDirection w:val="btLr"/>
                  <w:vAlign w:val="center"/>
                </w:tcPr>
                <w:p w:rsidR="001D7CE4" w:rsidRPr="009D3F8B" w:rsidRDefault="001D7CE4" w:rsidP="001D7CE4">
                  <w:pPr>
                    <w:spacing w:after="0" w:line="240" w:lineRule="auto"/>
                    <w:ind w:left="113" w:right="113"/>
                    <w:jc w:val="center"/>
                    <w:rPr>
                      <w:b/>
                      <w:sz w:val="20"/>
                      <w:szCs w:val="20"/>
                    </w:rPr>
                  </w:pPr>
                  <w:r>
                    <w:rPr>
                      <w:b/>
                      <w:sz w:val="20"/>
                      <w:szCs w:val="20"/>
                    </w:rPr>
                    <w:t>İLK 5</w:t>
                  </w:r>
                  <w:r w:rsidRPr="009D3F8B">
                    <w:rPr>
                      <w:b/>
                      <w:sz w:val="20"/>
                      <w:szCs w:val="20"/>
                    </w:rPr>
                    <w:t xml:space="preserve"> DE</w:t>
                  </w:r>
                </w:p>
                <w:p w:rsidR="001D7CE4" w:rsidRPr="00765E28" w:rsidRDefault="001D7CE4" w:rsidP="001D7CE4">
                  <w:pPr>
                    <w:spacing w:after="0" w:line="240" w:lineRule="auto"/>
                    <w:ind w:left="113" w:right="113"/>
                    <w:jc w:val="center"/>
                    <w:rPr>
                      <w:b/>
                      <w:sz w:val="16"/>
                      <w:szCs w:val="16"/>
                    </w:rPr>
                  </w:pPr>
                  <w:r w:rsidRPr="009D3F8B">
                    <w:rPr>
                      <w:b/>
                      <w:sz w:val="20"/>
                      <w:szCs w:val="20"/>
                    </w:rPr>
                    <w:t xml:space="preserve">BULUNAN </w:t>
                  </w:r>
                  <w:r w:rsidRPr="009D3F8B">
                    <w:rPr>
                      <w:b/>
                      <w:sz w:val="20"/>
                      <w:szCs w:val="20"/>
                    </w:rPr>
                    <w:br/>
                    <w:t>OYUNCULA</w:t>
                  </w:r>
                  <w:r w:rsidRPr="009D3F8B">
                    <w:rPr>
                      <w:b/>
                      <w:sz w:val="14"/>
                      <w:szCs w:val="14"/>
                    </w:rPr>
                    <w:t>R</w:t>
                  </w:r>
                </w:p>
              </w:tc>
              <w:tc>
                <w:tcPr>
                  <w:tcW w:w="1075" w:type="dxa"/>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r>
            <w:tr w:rsidR="001D7CE4" w:rsidRPr="00765E28" w:rsidTr="00FF0581">
              <w:trPr>
                <w:cantSplit/>
                <w:trHeight w:val="412"/>
              </w:trPr>
              <w:tc>
                <w:tcPr>
                  <w:tcW w:w="957" w:type="dxa"/>
                  <w:vMerge/>
                  <w:shd w:val="clear" w:color="auto" w:fill="D9D9D9"/>
                  <w:vAlign w:val="center"/>
                </w:tcPr>
                <w:p w:rsidR="001D7CE4" w:rsidRPr="00765E28" w:rsidRDefault="001D7CE4" w:rsidP="001D7CE4">
                  <w:pPr>
                    <w:spacing w:after="0" w:line="240" w:lineRule="auto"/>
                    <w:jc w:val="both"/>
                    <w:rPr>
                      <w:b/>
                      <w:sz w:val="16"/>
                      <w:szCs w:val="16"/>
                    </w:rPr>
                  </w:pPr>
                </w:p>
              </w:tc>
              <w:tc>
                <w:tcPr>
                  <w:tcW w:w="1075" w:type="dxa"/>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r>
            <w:tr w:rsidR="001D7CE4" w:rsidRPr="00765E28" w:rsidTr="00FF0581">
              <w:trPr>
                <w:cantSplit/>
                <w:trHeight w:val="416"/>
              </w:trPr>
              <w:tc>
                <w:tcPr>
                  <w:tcW w:w="957" w:type="dxa"/>
                  <w:vMerge/>
                  <w:shd w:val="clear" w:color="auto" w:fill="D9D9D9"/>
                  <w:vAlign w:val="center"/>
                </w:tcPr>
                <w:p w:rsidR="001D7CE4" w:rsidRPr="00765E28" w:rsidRDefault="001D7CE4" w:rsidP="001D7CE4">
                  <w:pPr>
                    <w:spacing w:after="0" w:line="240" w:lineRule="auto"/>
                    <w:jc w:val="both"/>
                    <w:rPr>
                      <w:b/>
                      <w:sz w:val="16"/>
                      <w:szCs w:val="16"/>
                    </w:rPr>
                  </w:pPr>
                </w:p>
              </w:tc>
              <w:tc>
                <w:tcPr>
                  <w:tcW w:w="1075" w:type="dxa"/>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r>
            <w:tr w:rsidR="001D7CE4" w:rsidRPr="00765E28" w:rsidTr="00FF0581">
              <w:trPr>
                <w:cantSplit/>
                <w:trHeight w:val="450"/>
              </w:trPr>
              <w:tc>
                <w:tcPr>
                  <w:tcW w:w="957" w:type="dxa"/>
                  <w:vMerge/>
                  <w:shd w:val="clear" w:color="auto" w:fill="D9D9D9"/>
                  <w:vAlign w:val="center"/>
                </w:tcPr>
                <w:p w:rsidR="001D7CE4" w:rsidRPr="00765E28" w:rsidRDefault="001D7CE4" w:rsidP="001D7CE4">
                  <w:pPr>
                    <w:spacing w:after="0" w:line="240" w:lineRule="auto"/>
                    <w:jc w:val="both"/>
                    <w:rPr>
                      <w:b/>
                      <w:sz w:val="16"/>
                      <w:szCs w:val="16"/>
                    </w:rPr>
                  </w:pPr>
                </w:p>
              </w:tc>
              <w:tc>
                <w:tcPr>
                  <w:tcW w:w="1075" w:type="dxa"/>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r>
            <w:tr w:rsidR="001D7CE4" w:rsidRPr="00765E28" w:rsidTr="00FF0581">
              <w:trPr>
                <w:cantSplit/>
                <w:trHeight w:val="388"/>
              </w:trPr>
              <w:tc>
                <w:tcPr>
                  <w:tcW w:w="957" w:type="dxa"/>
                  <w:vMerge/>
                  <w:shd w:val="clear" w:color="auto" w:fill="D9D9D9"/>
                  <w:vAlign w:val="center"/>
                </w:tcPr>
                <w:p w:rsidR="001D7CE4" w:rsidRPr="00765E28" w:rsidRDefault="001D7CE4" w:rsidP="001D7CE4">
                  <w:pPr>
                    <w:spacing w:after="0" w:line="240" w:lineRule="auto"/>
                    <w:jc w:val="both"/>
                    <w:rPr>
                      <w:b/>
                      <w:sz w:val="16"/>
                      <w:szCs w:val="16"/>
                    </w:rPr>
                  </w:pPr>
                </w:p>
              </w:tc>
              <w:tc>
                <w:tcPr>
                  <w:tcW w:w="1075" w:type="dxa"/>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r>
            <w:tr w:rsidR="001D7CE4" w:rsidRPr="00765E28" w:rsidTr="00FF0581">
              <w:trPr>
                <w:trHeight w:val="352"/>
              </w:trPr>
              <w:tc>
                <w:tcPr>
                  <w:tcW w:w="957" w:type="dxa"/>
                  <w:tcBorders>
                    <w:left w:val="nil"/>
                    <w:right w:val="nil"/>
                  </w:tcBorders>
                  <w:shd w:val="clear" w:color="auto" w:fill="auto"/>
                  <w:vAlign w:val="center"/>
                </w:tcPr>
                <w:p w:rsidR="001D7CE4" w:rsidRPr="008B7972" w:rsidRDefault="008B7972" w:rsidP="001D7CE4">
                  <w:pPr>
                    <w:spacing w:after="0" w:line="240" w:lineRule="auto"/>
                    <w:jc w:val="both"/>
                    <w:rPr>
                      <w:b/>
                      <w:sz w:val="20"/>
                      <w:szCs w:val="20"/>
                    </w:rPr>
                  </w:pPr>
                  <w:r w:rsidRPr="008B7972">
                    <w:rPr>
                      <w:b/>
                      <w:sz w:val="20"/>
                      <w:szCs w:val="20"/>
                    </w:rPr>
                    <w:t xml:space="preserve">Takım Kaptanı : </w:t>
                  </w:r>
                </w:p>
              </w:tc>
              <w:tc>
                <w:tcPr>
                  <w:tcW w:w="1075" w:type="dxa"/>
                  <w:tcBorders>
                    <w:left w:val="nil"/>
                    <w:right w:val="nil"/>
                  </w:tcBorders>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left w:val="nil"/>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left w:val="single" w:sz="4" w:space="0" w:color="auto"/>
                    <w:right w:val="nil"/>
                  </w:tcBorders>
                  <w:shd w:val="clear" w:color="auto" w:fill="auto"/>
                  <w:vAlign w:val="center"/>
                </w:tcPr>
                <w:p w:rsidR="001D7CE4" w:rsidRPr="00765E28" w:rsidRDefault="001D7CE4" w:rsidP="001D7CE4">
                  <w:pPr>
                    <w:spacing w:after="0" w:line="240" w:lineRule="auto"/>
                    <w:jc w:val="both"/>
                    <w:rPr>
                      <w:b/>
                      <w:sz w:val="16"/>
                      <w:szCs w:val="16"/>
                    </w:rPr>
                  </w:pPr>
                </w:p>
              </w:tc>
            </w:tr>
          </w:tbl>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p w:rsidR="001D7CE4" w:rsidRDefault="001D7CE4" w:rsidP="001940B2">
            <w:pPr>
              <w:jc w:val="both"/>
              <w:rPr>
                <w:sz w:val="23"/>
                <w:szCs w:val="23"/>
              </w:rPr>
            </w:pPr>
          </w:p>
          <w:tbl>
            <w:tblPr>
              <w:tblpPr w:leftFromText="141" w:rightFromText="141" w:vertAnchor="text" w:horzAnchor="margin" w:tblpXSpec="center" w:tblpY="2781"/>
              <w:tblOverlap w:val="neve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367"/>
              <w:gridCol w:w="5259"/>
            </w:tblGrid>
            <w:tr w:rsidR="001D7CE4" w:rsidRPr="00765E28" w:rsidTr="001D7CE4">
              <w:trPr>
                <w:trHeight w:val="320"/>
              </w:trPr>
              <w:tc>
                <w:tcPr>
                  <w:tcW w:w="4416" w:type="dxa"/>
                  <w:vMerge w:val="restart"/>
                  <w:shd w:val="clear" w:color="auto" w:fill="auto"/>
                  <w:vAlign w:val="center"/>
                </w:tcPr>
                <w:p w:rsidR="001D7CE4" w:rsidRPr="00C034A5" w:rsidRDefault="001D7CE4" w:rsidP="001D7CE4">
                  <w:pPr>
                    <w:spacing w:after="0" w:line="240" w:lineRule="auto"/>
                    <w:jc w:val="both"/>
                    <w:rPr>
                      <w:b/>
                      <w:sz w:val="20"/>
                      <w:szCs w:val="20"/>
                    </w:rPr>
                  </w:pPr>
                  <w:r w:rsidRPr="00C034A5">
                    <w:rPr>
                      <w:b/>
                      <w:sz w:val="20"/>
                      <w:szCs w:val="20"/>
                    </w:rPr>
                    <w:t xml:space="preserve">Müsabakaya çıkan kurumumuz </w:t>
                  </w:r>
                  <w:r w:rsidR="008B7972">
                    <w:rPr>
                      <w:b/>
                      <w:sz w:val="20"/>
                      <w:szCs w:val="20"/>
                    </w:rPr>
                    <w:t>Futsal</w:t>
                  </w:r>
                  <w:r w:rsidRPr="00C034A5">
                    <w:rPr>
                      <w:b/>
                      <w:sz w:val="20"/>
                      <w:szCs w:val="20"/>
                    </w:rPr>
                    <w:t xml:space="preserve"> takımı ile ilgili bilgileri doğrularım.</w:t>
                  </w:r>
                </w:p>
                <w:p w:rsidR="001D7CE4" w:rsidRPr="00C034A5" w:rsidRDefault="001D7CE4" w:rsidP="001D7CE4">
                  <w:pPr>
                    <w:spacing w:after="0" w:line="240" w:lineRule="auto"/>
                    <w:jc w:val="both"/>
                    <w:rPr>
                      <w:b/>
                      <w:sz w:val="20"/>
                      <w:szCs w:val="20"/>
                    </w:rPr>
                  </w:pPr>
                </w:p>
                <w:p w:rsidR="001D7CE4" w:rsidRDefault="001D7CE4" w:rsidP="001D7CE4">
                  <w:pPr>
                    <w:spacing w:after="0" w:line="240" w:lineRule="auto"/>
                    <w:jc w:val="both"/>
                    <w:rPr>
                      <w:b/>
                      <w:sz w:val="20"/>
                      <w:szCs w:val="20"/>
                    </w:rPr>
                  </w:pPr>
                </w:p>
                <w:p w:rsidR="00C2279C" w:rsidRDefault="00C2279C" w:rsidP="001D7CE4">
                  <w:pPr>
                    <w:spacing w:after="0" w:line="240" w:lineRule="auto"/>
                    <w:jc w:val="both"/>
                    <w:rPr>
                      <w:b/>
                      <w:sz w:val="20"/>
                      <w:szCs w:val="20"/>
                    </w:rPr>
                  </w:pPr>
                </w:p>
                <w:p w:rsidR="00C2279C" w:rsidRDefault="00C2279C" w:rsidP="001D7CE4">
                  <w:pPr>
                    <w:spacing w:after="0" w:line="240" w:lineRule="auto"/>
                    <w:jc w:val="both"/>
                    <w:rPr>
                      <w:b/>
                      <w:sz w:val="20"/>
                      <w:szCs w:val="20"/>
                    </w:rPr>
                  </w:pPr>
                </w:p>
                <w:p w:rsidR="00C2279C" w:rsidRDefault="00C2279C" w:rsidP="00C2279C">
                  <w:pPr>
                    <w:spacing w:after="0" w:line="240" w:lineRule="auto"/>
                    <w:jc w:val="both"/>
                    <w:rPr>
                      <w:b/>
                      <w:sz w:val="20"/>
                      <w:szCs w:val="20"/>
                    </w:rPr>
                  </w:pPr>
                  <w:r w:rsidRPr="00C034A5">
                    <w:rPr>
                      <w:b/>
                      <w:sz w:val="20"/>
                      <w:szCs w:val="20"/>
                    </w:rPr>
                    <w:t>Adı, Soyadı ve İmzası</w:t>
                  </w:r>
                </w:p>
                <w:p w:rsidR="00C2279C" w:rsidRPr="00C034A5" w:rsidRDefault="00C2279C" w:rsidP="00C2279C">
                  <w:pPr>
                    <w:spacing w:after="0" w:line="240" w:lineRule="auto"/>
                    <w:jc w:val="both"/>
                    <w:rPr>
                      <w:b/>
                      <w:sz w:val="20"/>
                      <w:szCs w:val="20"/>
                    </w:rPr>
                  </w:pPr>
                  <w:r>
                    <w:rPr>
                      <w:b/>
                      <w:sz w:val="20"/>
                      <w:szCs w:val="20"/>
                    </w:rPr>
                    <w:t>Beden Eğitimi Ve Spor Öğretmeni</w:t>
                  </w:r>
                </w:p>
                <w:p w:rsidR="00C2279C" w:rsidRPr="00C034A5" w:rsidRDefault="00C2279C" w:rsidP="001D7CE4">
                  <w:pPr>
                    <w:spacing w:after="0" w:line="240" w:lineRule="auto"/>
                    <w:jc w:val="both"/>
                    <w:rPr>
                      <w:b/>
                      <w:sz w:val="20"/>
                      <w:szCs w:val="20"/>
                    </w:rPr>
                  </w:pPr>
                </w:p>
              </w:tc>
              <w:tc>
                <w:tcPr>
                  <w:tcW w:w="367" w:type="dxa"/>
                  <w:vMerge w:val="restart"/>
                  <w:shd w:val="clear" w:color="auto" w:fill="D9D9D9"/>
                  <w:textDirection w:val="btLr"/>
                  <w:vAlign w:val="center"/>
                </w:tcPr>
                <w:p w:rsidR="001D7CE4" w:rsidRPr="00C034A5" w:rsidRDefault="001D7CE4" w:rsidP="001D7CE4">
                  <w:pPr>
                    <w:spacing w:after="0" w:line="240" w:lineRule="auto"/>
                    <w:ind w:left="113" w:right="113"/>
                    <w:jc w:val="both"/>
                    <w:rPr>
                      <w:b/>
                      <w:sz w:val="20"/>
                      <w:szCs w:val="20"/>
                    </w:rPr>
                  </w:pPr>
                </w:p>
              </w:tc>
              <w:tc>
                <w:tcPr>
                  <w:tcW w:w="5259" w:type="dxa"/>
                  <w:shd w:val="clear" w:color="auto" w:fill="auto"/>
                </w:tcPr>
                <w:p w:rsidR="001D7CE4" w:rsidRPr="00C034A5" w:rsidRDefault="001D7CE4" w:rsidP="001D7CE4">
                  <w:pPr>
                    <w:spacing w:after="0" w:line="240" w:lineRule="auto"/>
                    <w:jc w:val="both"/>
                    <w:rPr>
                      <w:b/>
                      <w:sz w:val="20"/>
                      <w:szCs w:val="20"/>
                    </w:rPr>
                  </w:pPr>
                  <w:r w:rsidRPr="00C034A5">
                    <w:rPr>
                      <w:b/>
                      <w:sz w:val="20"/>
                      <w:szCs w:val="20"/>
                    </w:rPr>
                    <w:t>MÜSABAKA SORUMLUSU</w:t>
                  </w:r>
                </w:p>
              </w:tc>
            </w:tr>
            <w:tr w:rsidR="001D7CE4" w:rsidRPr="00765E28" w:rsidTr="001D7CE4">
              <w:trPr>
                <w:trHeight w:val="966"/>
              </w:trPr>
              <w:tc>
                <w:tcPr>
                  <w:tcW w:w="4416" w:type="dxa"/>
                  <w:vMerge/>
                  <w:shd w:val="clear" w:color="auto" w:fill="auto"/>
                </w:tcPr>
                <w:p w:rsidR="001D7CE4" w:rsidRPr="00C034A5" w:rsidRDefault="001D7CE4" w:rsidP="001D7CE4">
                  <w:pPr>
                    <w:spacing w:after="0" w:line="240" w:lineRule="auto"/>
                    <w:jc w:val="both"/>
                    <w:rPr>
                      <w:b/>
                      <w:sz w:val="20"/>
                      <w:szCs w:val="20"/>
                    </w:rPr>
                  </w:pPr>
                </w:p>
              </w:tc>
              <w:tc>
                <w:tcPr>
                  <w:tcW w:w="367" w:type="dxa"/>
                  <w:vMerge/>
                  <w:shd w:val="clear" w:color="auto" w:fill="D9D9D9"/>
                </w:tcPr>
                <w:p w:rsidR="001D7CE4" w:rsidRPr="00C034A5" w:rsidRDefault="001D7CE4" w:rsidP="001D7CE4">
                  <w:pPr>
                    <w:spacing w:after="0" w:line="240" w:lineRule="auto"/>
                    <w:jc w:val="both"/>
                    <w:rPr>
                      <w:b/>
                      <w:sz w:val="20"/>
                      <w:szCs w:val="20"/>
                    </w:rPr>
                  </w:pPr>
                </w:p>
              </w:tc>
              <w:tc>
                <w:tcPr>
                  <w:tcW w:w="5259" w:type="dxa"/>
                  <w:shd w:val="clear" w:color="auto" w:fill="auto"/>
                </w:tcPr>
                <w:p w:rsidR="001D7CE4" w:rsidRPr="00C034A5" w:rsidRDefault="001D7CE4" w:rsidP="001D7CE4">
                  <w:pPr>
                    <w:spacing w:after="0" w:line="240" w:lineRule="auto"/>
                    <w:jc w:val="both"/>
                    <w:rPr>
                      <w:b/>
                      <w:sz w:val="20"/>
                      <w:szCs w:val="20"/>
                    </w:rPr>
                  </w:pPr>
                  <w:r w:rsidRPr="00C034A5">
                    <w:rPr>
                      <w:b/>
                      <w:sz w:val="20"/>
                      <w:szCs w:val="20"/>
                    </w:rPr>
                    <w:t>Kontrol edilmiştir. Uygundur.</w:t>
                  </w:r>
                </w:p>
                <w:p w:rsidR="001D7CE4" w:rsidRPr="00C034A5" w:rsidRDefault="001D7CE4" w:rsidP="001D7CE4">
                  <w:pPr>
                    <w:spacing w:after="0" w:line="240" w:lineRule="auto"/>
                    <w:jc w:val="both"/>
                    <w:rPr>
                      <w:b/>
                      <w:sz w:val="20"/>
                      <w:szCs w:val="20"/>
                    </w:rPr>
                  </w:pPr>
                </w:p>
                <w:p w:rsidR="001D7CE4" w:rsidRPr="00C034A5" w:rsidRDefault="001D7CE4" w:rsidP="001D7CE4">
                  <w:pPr>
                    <w:ind w:firstLine="708"/>
                    <w:jc w:val="both"/>
                    <w:rPr>
                      <w:sz w:val="20"/>
                      <w:szCs w:val="20"/>
                    </w:rPr>
                  </w:pPr>
                  <w:r w:rsidRPr="00C034A5">
                    <w:rPr>
                      <w:sz w:val="20"/>
                      <w:szCs w:val="20"/>
                    </w:rPr>
                    <w:t>Ad Soyadı – İmza</w:t>
                  </w:r>
                </w:p>
              </w:tc>
            </w:tr>
            <w:tr w:rsidR="001D7CE4" w:rsidRPr="00765E28" w:rsidTr="001D7CE4">
              <w:trPr>
                <w:trHeight w:val="200"/>
              </w:trPr>
              <w:tc>
                <w:tcPr>
                  <w:tcW w:w="4416" w:type="dxa"/>
                  <w:vMerge/>
                  <w:shd w:val="clear" w:color="auto" w:fill="auto"/>
                </w:tcPr>
                <w:p w:rsidR="001D7CE4" w:rsidRPr="00765E28" w:rsidRDefault="001D7CE4" w:rsidP="001D7CE4">
                  <w:pPr>
                    <w:spacing w:after="0" w:line="240" w:lineRule="auto"/>
                    <w:jc w:val="both"/>
                    <w:rPr>
                      <w:b/>
                      <w:sz w:val="16"/>
                      <w:szCs w:val="16"/>
                    </w:rPr>
                  </w:pPr>
                </w:p>
              </w:tc>
              <w:tc>
                <w:tcPr>
                  <w:tcW w:w="367" w:type="dxa"/>
                  <w:vMerge/>
                  <w:shd w:val="clear" w:color="auto" w:fill="D9D9D9"/>
                </w:tcPr>
                <w:p w:rsidR="001D7CE4" w:rsidRPr="00765E28" w:rsidRDefault="001D7CE4" w:rsidP="001D7CE4">
                  <w:pPr>
                    <w:spacing w:after="0" w:line="240" w:lineRule="auto"/>
                    <w:jc w:val="both"/>
                    <w:rPr>
                      <w:b/>
                      <w:sz w:val="16"/>
                      <w:szCs w:val="16"/>
                    </w:rPr>
                  </w:pPr>
                </w:p>
              </w:tc>
              <w:tc>
                <w:tcPr>
                  <w:tcW w:w="5259" w:type="dxa"/>
                  <w:shd w:val="clear" w:color="auto" w:fill="auto"/>
                </w:tcPr>
                <w:p w:rsidR="001D7CE4" w:rsidRPr="00C034A5" w:rsidRDefault="001D7CE4" w:rsidP="001D7CE4">
                  <w:pPr>
                    <w:spacing w:after="0" w:line="240" w:lineRule="auto"/>
                    <w:jc w:val="both"/>
                    <w:rPr>
                      <w:b/>
                      <w:sz w:val="20"/>
                      <w:szCs w:val="20"/>
                    </w:rPr>
                  </w:pPr>
                  <w:r w:rsidRPr="00C034A5">
                    <w:rPr>
                      <w:b/>
                      <w:sz w:val="20"/>
                      <w:szCs w:val="20"/>
                    </w:rPr>
                    <w:t>HAKEM</w:t>
                  </w:r>
                </w:p>
              </w:tc>
            </w:tr>
            <w:tr w:rsidR="001D7CE4" w:rsidRPr="00765E28" w:rsidTr="001D7CE4">
              <w:trPr>
                <w:trHeight w:val="1209"/>
              </w:trPr>
              <w:tc>
                <w:tcPr>
                  <w:tcW w:w="4416" w:type="dxa"/>
                  <w:vMerge/>
                  <w:shd w:val="clear" w:color="auto" w:fill="auto"/>
                </w:tcPr>
                <w:p w:rsidR="001D7CE4" w:rsidRPr="00765E28" w:rsidRDefault="001D7CE4" w:rsidP="001D7CE4">
                  <w:pPr>
                    <w:spacing w:after="0" w:line="240" w:lineRule="auto"/>
                    <w:jc w:val="both"/>
                    <w:rPr>
                      <w:b/>
                      <w:sz w:val="16"/>
                      <w:szCs w:val="16"/>
                    </w:rPr>
                  </w:pPr>
                </w:p>
              </w:tc>
              <w:tc>
                <w:tcPr>
                  <w:tcW w:w="367" w:type="dxa"/>
                  <w:vMerge/>
                  <w:shd w:val="clear" w:color="auto" w:fill="D9D9D9"/>
                </w:tcPr>
                <w:p w:rsidR="001D7CE4" w:rsidRPr="00765E28" w:rsidRDefault="001D7CE4" w:rsidP="001D7CE4">
                  <w:pPr>
                    <w:spacing w:after="0" w:line="240" w:lineRule="auto"/>
                    <w:jc w:val="both"/>
                    <w:rPr>
                      <w:b/>
                      <w:sz w:val="16"/>
                      <w:szCs w:val="16"/>
                    </w:rPr>
                  </w:pPr>
                </w:p>
              </w:tc>
              <w:tc>
                <w:tcPr>
                  <w:tcW w:w="5259" w:type="dxa"/>
                  <w:shd w:val="clear" w:color="auto" w:fill="auto"/>
                </w:tcPr>
                <w:p w:rsidR="001D7CE4" w:rsidRPr="00C034A5" w:rsidRDefault="001D7CE4" w:rsidP="001D7CE4">
                  <w:pPr>
                    <w:spacing w:after="0" w:line="240" w:lineRule="auto"/>
                    <w:jc w:val="both"/>
                    <w:rPr>
                      <w:b/>
                      <w:sz w:val="20"/>
                      <w:szCs w:val="20"/>
                    </w:rPr>
                  </w:pPr>
                </w:p>
                <w:p w:rsidR="001D7CE4" w:rsidRPr="00C034A5" w:rsidRDefault="001D7CE4" w:rsidP="001D7CE4">
                  <w:pPr>
                    <w:spacing w:after="0" w:line="240" w:lineRule="auto"/>
                    <w:jc w:val="both"/>
                    <w:rPr>
                      <w:b/>
                      <w:sz w:val="20"/>
                      <w:szCs w:val="20"/>
                    </w:rPr>
                  </w:pPr>
                  <w:r w:rsidRPr="00C034A5">
                    <w:rPr>
                      <w:b/>
                      <w:sz w:val="20"/>
                      <w:szCs w:val="20"/>
                    </w:rPr>
                    <w:t>Liste kontrol edilmiş ve her yönü ile doğru olduğu görülmüştür.</w:t>
                  </w:r>
                </w:p>
                <w:p w:rsidR="001D7CE4" w:rsidRPr="00C034A5" w:rsidRDefault="001D7CE4" w:rsidP="001D7CE4">
                  <w:pPr>
                    <w:spacing w:after="0" w:line="240" w:lineRule="auto"/>
                    <w:jc w:val="both"/>
                    <w:rPr>
                      <w:b/>
                      <w:sz w:val="20"/>
                      <w:szCs w:val="20"/>
                    </w:rPr>
                  </w:pPr>
                </w:p>
                <w:p w:rsidR="001D7CE4" w:rsidRPr="00C034A5" w:rsidRDefault="001D7CE4" w:rsidP="001D7CE4">
                  <w:pPr>
                    <w:jc w:val="both"/>
                    <w:rPr>
                      <w:sz w:val="20"/>
                      <w:szCs w:val="20"/>
                    </w:rPr>
                  </w:pPr>
                  <w:r w:rsidRPr="00C034A5">
                    <w:rPr>
                      <w:sz w:val="20"/>
                      <w:szCs w:val="20"/>
                    </w:rPr>
                    <w:t>Adı Soyadı - İmza</w:t>
                  </w:r>
                </w:p>
              </w:tc>
            </w:tr>
          </w:tbl>
          <w:p w:rsidR="001D7CE4" w:rsidRDefault="001D7CE4" w:rsidP="001940B2">
            <w:pPr>
              <w:jc w:val="both"/>
              <w:rPr>
                <w:sz w:val="23"/>
                <w:szCs w:val="23"/>
              </w:rPr>
            </w:pPr>
          </w:p>
          <w:p w:rsidR="001D7CE4" w:rsidRPr="001D7CE4" w:rsidRDefault="001D7CE4" w:rsidP="001D7CE4">
            <w:pPr>
              <w:rPr>
                <w:sz w:val="23"/>
                <w:szCs w:val="23"/>
              </w:rPr>
            </w:pPr>
          </w:p>
          <w:tbl>
            <w:tblPr>
              <w:tblpPr w:leftFromText="141" w:rightFromText="141" w:vertAnchor="text" w:horzAnchor="margin" w:tblpXSpec="center" w:tblpY="-45"/>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075"/>
              <w:gridCol w:w="4785"/>
              <w:gridCol w:w="3186"/>
            </w:tblGrid>
            <w:tr w:rsidR="001D7CE4" w:rsidRPr="00765E28" w:rsidTr="001D7CE4">
              <w:trPr>
                <w:trHeight w:val="557"/>
              </w:trPr>
              <w:tc>
                <w:tcPr>
                  <w:tcW w:w="957" w:type="dxa"/>
                  <w:tcBorders>
                    <w:top w:val="single" w:sz="4" w:space="0" w:color="auto"/>
                  </w:tcBorders>
                  <w:shd w:val="clear" w:color="auto" w:fill="D9D9D9"/>
                  <w:vAlign w:val="center"/>
                </w:tcPr>
                <w:p w:rsidR="001D7CE4" w:rsidRPr="00765E28" w:rsidRDefault="001D7CE4" w:rsidP="001D7CE4">
                  <w:pPr>
                    <w:spacing w:after="0" w:line="240" w:lineRule="auto"/>
                    <w:jc w:val="both"/>
                    <w:rPr>
                      <w:b/>
                      <w:sz w:val="16"/>
                      <w:szCs w:val="16"/>
                    </w:rPr>
                  </w:pPr>
                </w:p>
              </w:tc>
              <w:tc>
                <w:tcPr>
                  <w:tcW w:w="1075" w:type="dxa"/>
                  <w:tcBorders>
                    <w:top w:val="single" w:sz="4" w:space="0" w:color="auto"/>
                  </w:tcBorders>
                  <w:shd w:val="clear" w:color="auto" w:fill="D9D9D9"/>
                  <w:vAlign w:val="center"/>
                </w:tcPr>
                <w:p w:rsidR="001D7CE4" w:rsidRPr="00765E28" w:rsidRDefault="001D7CE4" w:rsidP="001D7CE4">
                  <w:pPr>
                    <w:spacing w:after="0" w:line="240" w:lineRule="auto"/>
                    <w:jc w:val="both"/>
                    <w:rPr>
                      <w:b/>
                      <w:sz w:val="16"/>
                      <w:szCs w:val="16"/>
                    </w:rPr>
                  </w:pPr>
                  <w:r>
                    <w:rPr>
                      <w:b/>
                      <w:sz w:val="16"/>
                      <w:szCs w:val="16"/>
                    </w:rPr>
                    <w:t>FORMA NO</w:t>
                  </w:r>
                </w:p>
              </w:tc>
              <w:tc>
                <w:tcPr>
                  <w:tcW w:w="4785" w:type="dxa"/>
                  <w:tcBorders>
                    <w:top w:val="single" w:sz="4" w:space="0" w:color="auto"/>
                    <w:right w:val="single" w:sz="4" w:space="0" w:color="auto"/>
                  </w:tcBorders>
                  <w:shd w:val="clear" w:color="auto" w:fill="D9D9D9"/>
                  <w:vAlign w:val="center"/>
                </w:tcPr>
                <w:p w:rsidR="001D7CE4" w:rsidRPr="00765E28" w:rsidRDefault="001D7CE4" w:rsidP="001D7CE4">
                  <w:pPr>
                    <w:spacing w:after="0" w:line="240" w:lineRule="auto"/>
                    <w:jc w:val="both"/>
                    <w:rPr>
                      <w:b/>
                      <w:sz w:val="16"/>
                      <w:szCs w:val="16"/>
                    </w:rPr>
                  </w:pPr>
                  <w:r>
                    <w:rPr>
                      <w:b/>
                      <w:sz w:val="16"/>
                      <w:szCs w:val="16"/>
                    </w:rPr>
                    <w:t>ADI SOYADI</w:t>
                  </w:r>
                </w:p>
              </w:tc>
              <w:tc>
                <w:tcPr>
                  <w:tcW w:w="3186" w:type="dxa"/>
                  <w:tcBorders>
                    <w:top w:val="single" w:sz="4" w:space="0" w:color="auto"/>
                    <w:right w:val="single" w:sz="4" w:space="0" w:color="auto"/>
                  </w:tcBorders>
                  <w:shd w:val="clear" w:color="auto" w:fill="D9D9D9"/>
                  <w:vAlign w:val="center"/>
                </w:tcPr>
                <w:p w:rsidR="001D7CE4" w:rsidRPr="00765E28" w:rsidRDefault="001D7CE4" w:rsidP="001D7CE4">
                  <w:pPr>
                    <w:spacing w:after="0" w:line="240" w:lineRule="auto"/>
                    <w:jc w:val="both"/>
                    <w:rPr>
                      <w:b/>
                      <w:sz w:val="16"/>
                      <w:szCs w:val="16"/>
                    </w:rPr>
                  </w:pPr>
                  <w:r>
                    <w:rPr>
                      <w:b/>
                      <w:sz w:val="16"/>
                      <w:szCs w:val="16"/>
                    </w:rPr>
                    <w:t>DOĞUM TARİHİ</w:t>
                  </w:r>
                </w:p>
              </w:tc>
            </w:tr>
            <w:tr w:rsidR="001D7CE4" w:rsidRPr="00765E28" w:rsidTr="001D7CE4">
              <w:trPr>
                <w:cantSplit/>
                <w:trHeight w:val="412"/>
              </w:trPr>
              <w:tc>
                <w:tcPr>
                  <w:tcW w:w="957" w:type="dxa"/>
                  <w:vMerge w:val="restart"/>
                  <w:shd w:val="clear" w:color="auto" w:fill="D9D9D9"/>
                  <w:textDirection w:val="btLr"/>
                  <w:vAlign w:val="center"/>
                </w:tcPr>
                <w:p w:rsidR="001D7CE4" w:rsidRPr="00765E28" w:rsidRDefault="001D7CE4" w:rsidP="001D7CE4">
                  <w:pPr>
                    <w:spacing w:after="0" w:line="240" w:lineRule="auto"/>
                    <w:ind w:left="113" w:right="113"/>
                    <w:jc w:val="center"/>
                    <w:rPr>
                      <w:b/>
                      <w:sz w:val="16"/>
                      <w:szCs w:val="16"/>
                    </w:rPr>
                  </w:pPr>
                  <w:r>
                    <w:rPr>
                      <w:b/>
                      <w:sz w:val="20"/>
                      <w:szCs w:val="20"/>
                    </w:rPr>
                    <w:t>YEDEK</w:t>
                  </w:r>
                  <w:r w:rsidRPr="009D3F8B">
                    <w:rPr>
                      <w:b/>
                      <w:sz w:val="20"/>
                      <w:szCs w:val="20"/>
                    </w:rPr>
                    <w:t xml:space="preserve"> </w:t>
                  </w:r>
                  <w:r w:rsidRPr="009D3F8B">
                    <w:rPr>
                      <w:b/>
                      <w:sz w:val="20"/>
                      <w:szCs w:val="20"/>
                    </w:rPr>
                    <w:br/>
                    <w:t>OYUNCULA</w:t>
                  </w:r>
                  <w:r w:rsidRPr="009D3F8B">
                    <w:rPr>
                      <w:b/>
                      <w:sz w:val="14"/>
                      <w:szCs w:val="14"/>
                    </w:rPr>
                    <w:t>R</w:t>
                  </w:r>
                </w:p>
              </w:tc>
              <w:tc>
                <w:tcPr>
                  <w:tcW w:w="1075" w:type="dxa"/>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r>
            <w:tr w:rsidR="001D7CE4" w:rsidRPr="00765E28" w:rsidTr="001D7CE4">
              <w:trPr>
                <w:cantSplit/>
                <w:trHeight w:val="450"/>
              </w:trPr>
              <w:tc>
                <w:tcPr>
                  <w:tcW w:w="957" w:type="dxa"/>
                  <w:vMerge/>
                  <w:shd w:val="clear" w:color="auto" w:fill="D9D9D9"/>
                  <w:vAlign w:val="center"/>
                </w:tcPr>
                <w:p w:rsidR="001D7CE4" w:rsidRPr="00765E28" w:rsidRDefault="001D7CE4" w:rsidP="001D7CE4">
                  <w:pPr>
                    <w:spacing w:after="0" w:line="240" w:lineRule="auto"/>
                    <w:jc w:val="both"/>
                    <w:rPr>
                      <w:b/>
                      <w:sz w:val="16"/>
                      <w:szCs w:val="16"/>
                    </w:rPr>
                  </w:pPr>
                </w:p>
              </w:tc>
              <w:tc>
                <w:tcPr>
                  <w:tcW w:w="1075" w:type="dxa"/>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r>
            <w:tr w:rsidR="001D7CE4" w:rsidRPr="00765E28" w:rsidTr="001D7CE4">
              <w:trPr>
                <w:cantSplit/>
                <w:trHeight w:val="388"/>
              </w:trPr>
              <w:tc>
                <w:tcPr>
                  <w:tcW w:w="957" w:type="dxa"/>
                  <w:vMerge/>
                  <w:shd w:val="clear" w:color="auto" w:fill="D9D9D9"/>
                  <w:vAlign w:val="center"/>
                </w:tcPr>
                <w:p w:rsidR="001D7CE4" w:rsidRPr="00765E28" w:rsidRDefault="001D7CE4" w:rsidP="001D7CE4">
                  <w:pPr>
                    <w:spacing w:after="0" w:line="240" w:lineRule="auto"/>
                    <w:jc w:val="both"/>
                    <w:rPr>
                      <w:b/>
                      <w:sz w:val="16"/>
                      <w:szCs w:val="16"/>
                    </w:rPr>
                  </w:pPr>
                </w:p>
              </w:tc>
              <w:tc>
                <w:tcPr>
                  <w:tcW w:w="1075" w:type="dxa"/>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r>
            <w:tr w:rsidR="001D7CE4" w:rsidRPr="00765E28" w:rsidTr="001D7CE4">
              <w:trPr>
                <w:trHeight w:val="352"/>
              </w:trPr>
              <w:tc>
                <w:tcPr>
                  <w:tcW w:w="957" w:type="dxa"/>
                  <w:tcBorders>
                    <w:left w:val="nil"/>
                    <w:right w:val="nil"/>
                  </w:tcBorders>
                  <w:shd w:val="clear" w:color="auto" w:fill="auto"/>
                  <w:vAlign w:val="center"/>
                </w:tcPr>
                <w:p w:rsidR="001D7CE4" w:rsidRPr="00765E28" w:rsidRDefault="001D7CE4" w:rsidP="001D7CE4">
                  <w:pPr>
                    <w:spacing w:after="0" w:line="240" w:lineRule="auto"/>
                    <w:jc w:val="both"/>
                    <w:rPr>
                      <w:b/>
                      <w:sz w:val="16"/>
                      <w:szCs w:val="16"/>
                    </w:rPr>
                  </w:pPr>
                </w:p>
              </w:tc>
              <w:tc>
                <w:tcPr>
                  <w:tcW w:w="1075" w:type="dxa"/>
                  <w:tcBorders>
                    <w:left w:val="nil"/>
                    <w:right w:val="nil"/>
                  </w:tcBorders>
                  <w:shd w:val="clear" w:color="auto" w:fill="auto"/>
                  <w:vAlign w:val="center"/>
                </w:tcPr>
                <w:p w:rsidR="001D7CE4" w:rsidRPr="00765E28" w:rsidRDefault="001D7CE4" w:rsidP="001D7CE4">
                  <w:pPr>
                    <w:spacing w:after="0" w:line="240" w:lineRule="auto"/>
                    <w:jc w:val="both"/>
                    <w:rPr>
                      <w:b/>
                      <w:sz w:val="16"/>
                      <w:szCs w:val="16"/>
                    </w:rPr>
                  </w:pPr>
                </w:p>
              </w:tc>
              <w:tc>
                <w:tcPr>
                  <w:tcW w:w="4785" w:type="dxa"/>
                  <w:tcBorders>
                    <w:left w:val="nil"/>
                    <w:right w:val="single" w:sz="4" w:space="0" w:color="auto"/>
                  </w:tcBorders>
                  <w:shd w:val="clear" w:color="auto" w:fill="auto"/>
                  <w:vAlign w:val="center"/>
                </w:tcPr>
                <w:p w:rsidR="001D7CE4" w:rsidRPr="00765E28" w:rsidRDefault="001D7CE4" w:rsidP="001D7CE4">
                  <w:pPr>
                    <w:spacing w:after="0" w:line="240" w:lineRule="auto"/>
                    <w:jc w:val="both"/>
                    <w:rPr>
                      <w:b/>
                      <w:sz w:val="16"/>
                      <w:szCs w:val="16"/>
                    </w:rPr>
                  </w:pPr>
                </w:p>
              </w:tc>
              <w:tc>
                <w:tcPr>
                  <w:tcW w:w="3186" w:type="dxa"/>
                  <w:tcBorders>
                    <w:left w:val="single" w:sz="4" w:space="0" w:color="auto"/>
                    <w:right w:val="nil"/>
                  </w:tcBorders>
                  <w:shd w:val="clear" w:color="auto" w:fill="auto"/>
                  <w:vAlign w:val="center"/>
                </w:tcPr>
                <w:p w:rsidR="001D7CE4" w:rsidRPr="00765E28" w:rsidRDefault="001D7CE4" w:rsidP="001D7CE4">
                  <w:pPr>
                    <w:spacing w:after="0" w:line="240" w:lineRule="auto"/>
                    <w:jc w:val="both"/>
                    <w:rPr>
                      <w:b/>
                      <w:sz w:val="16"/>
                      <w:szCs w:val="16"/>
                    </w:rPr>
                  </w:pPr>
                </w:p>
              </w:tc>
            </w:tr>
          </w:tbl>
          <w:p w:rsidR="001D7CE4" w:rsidRDefault="001D7CE4" w:rsidP="001D7CE4">
            <w:pPr>
              <w:rPr>
                <w:sz w:val="23"/>
                <w:szCs w:val="23"/>
              </w:rPr>
            </w:pPr>
          </w:p>
          <w:p w:rsidR="001D7CE4" w:rsidRDefault="001D7CE4" w:rsidP="001D7CE4">
            <w:pPr>
              <w:rPr>
                <w:sz w:val="23"/>
                <w:szCs w:val="23"/>
              </w:rPr>
            </w:pPr>
          </w:p>
          <w:p w:rsidR="001D7CE4" w:rsidRPr="001D7CE4" w:rsidRDefault="001D7CE4" w:rsidP="001D7CE4">
            <w:pPr>
              <w:tabs>
                <w:tab w:val="left" w:pos="1455"/>
              </w:tabs>
              <w:rPr>
                <w:sz w:val="23"/>
                <w:szCs w:val="23"/>
              </w:rPr>
            </w:pPr>
            <w:r>
              <w:rPr>
                <w:sz w:val="23"/>
                <w:szCs w:val="23"/>
              </w:rPr>
              <w:tab/>
            </w:r>
          </w:p>
          <w:p w:rsidR="001940B2" w:rsidRPr="001D7CE4" w:rsidRDefault="001940B2" w:rsidP="001D7CE4">
            <w:pPr>
              <w:tabs>
                <w:tab w:val="left" w:pos="1455"/>
              </w:tabs>
              <w:rPr>
                <w:sz w:val="23"/>
                <w:szCs w:val="23"/>
              </w:rPr>
            </w:pPr>
          </w:p>
        </w:tc>
      </w:tr>
    </w:tbl>
    <w:p w:rsidR="00DB11BD" w:rsidRDefault="00DB11BD" w:rsidP="00B12B8A">
      <w:pPr>
        <w:rPr>
          <w:noProof/>
          <w:lang w:eastAsia="tr-TR"/>
        </w:rPr>
      </w:pPr>
    </w:p>
    <w:p w:rsidR="00C2279C" w:rsidRDefault="00C2279C" w:rsidP="00C2279C">
      <w:pPr>
        <w:spacing w:after="0"/>
        <w:jc w:val="center"/>
        <w:rPr>
          <w:rFonts w:ascii="Times New Roman" w:hAnsi="Times New Roman"/>
          <w:b/>
          <w:sz w:val="32"/>
          <w:szCs w:val="32"/>
        </w:rPr>
      </w:pPr>
    </w:p>
    <w:p w:rsidR="00C2279C" w:rsidRPr="005A08EF" w:rsidRDefault="00C2279C" w:rsidP="00C2279C">
      <w:pPr>
        <w:spacing w:after="0"/>
        <w:jc w:val="center"/>
        <w:rPr>
          <w:rFonts w:ascii="Times New Roman" w:hAnsi="Times New Roman"/>
          <w:b/>
          <w:sz w:val="32"/>
          <w:szCs w:val="32"/>
        </w:rPr>
      </w:pPr>
      <w:bookmarkStart w:id="0" w:name="_GoBack"/>
      <w:bookmarkEnd w:id="0"/>
      <w:r>
        <w:rPr>
          <w:rFonts w:ascii="Times New Roman" w:hAnsi="Times New Roman"/>
          <w:b/>
          <w:sz w:val="32"/>
          <w:szCs w:val="32"/>
        </w:rPr>
        <w:t xml:space="preserve">SPOR MÜSABAKALARI </w:t>
      </w:r>
      <w:r w:rsidRPr="005A08EF">
        <w:rPr>
          <w:rFonts w:ascii="Times New Roman" w:hAnsi="Times New Roman"/>
          <w:b/>
          <w:sz w:val="32"/>
          <w:szCs w:val="32"/>
        </w:rPr>
        <w:t>VELİ İZİN BELGESİ</w:t>
      </w:r>
    </w:p>
    <w:p w:rsidR="00C2279C" w:rsidRPr="005A08EF" w:rsidRDefault="00C2279C" w:rsidP="00C2279C">
      <w:pPr>
        <w:spacing w:after="0"/>
        <w:rPr>
          <w:rFonts w:ascii="Times New Roman" w:hAnsi="Times New Roman"/>
          <w:sz w:val="32"/>
          <w:szCs w:val="32"/>
        </w:rPr>
      </w:pPr>
    </w:p>
    <w:p w:rsidR="00C2279C" w:rsidRPr="00E513C1" w:rsidRDefault="00C2279C" w:rsidP="00C2279C">
      <w:pPr>
        <w:spacing w:after="0"/>
        <w:rPr>
          <w:rFonts w:ascii="Times New Roman" w:hAnsi="Times New Roman"/>
          <w:b/>
          <w:sz w:val="24"/>
          <w:szCs w:val="24"/>
          <w:u w:val="single"/>
        </w:rPr>
      </w:pPr>
      <w:r w:rsidRPr="00E513C1">
        <w:rPr>
          <w:rFonts w:ascii="Times New Roman" w:hAnsi="Times New Roman"/>
          <w:b/>
          <w:sz w:val="24"/>
          <w:szCs w:val="24"/>
          <w:u w:val="single"/>
        </w:rPr>
        <w:t>Sporcunun</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Adı Soyadı</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T.C. Kimlik Numarası</w:t>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Doğum Yeri ve Tarihi</w:t>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Baba Adı</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Ana Adı</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Branşı</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jc w:val="both"/>
        <w:rPr>
          <w:rFonts w:ascii="Times New Roman" w:hAnsi="Times New Roman"/>
          <w:sz w:val="24"/>
          <w:szCs w:val="24"/>
        </w:rPr>
      </w:pPr>
    </w:p>
    <w:p w:rsidR="00C2279C" w:rsidRPr="00E513C1" w:rsidRDefault="00C2279C" w:rsidP="00C2279C">
      <w:pPr>
        <w:spacing w:after="0"/>
        <w:ind w:firstLine="708"/>
        <w:jc w:val="both"/>
        <w:rPr>
          <w:rFonts w:ascii="Times New Roman" w:hAnsi="Times New Roman"/>
          <w:sz w:val="24"/>
          <w:szCs w:val="24"/>
        </w:rPr>
      </w:pPr>
      <w:r w:rsidRPr="00E513C1">
        <w:rPr>
          <w:rFonts w:ascii="Times New Roman" w:hAnsi="Times New Roman"/>
          <w:sz w:val="24"/>
          <w:szCs w:val="24"/>
        </w:rPr>
        <w:t>Yukarıda açık kimliği yazılı, velisi bulunduğum sporcunun 2021-2022 sezonunda Başkale Belediyesi tarafından yapılacak olan spor müsabakalarına katılmasına izin veriyorum.</w:t>
      </w:r>
    </w:p>
    <w:p w:rsidR="00C2279C" w:rsidRPr="00E513C1" w:rsidRDefault="00C2279C" w:rsidP="00C2279C">
      <w:pPr>
        <w:spacing w:after="0"/>
        <w:jc w:val="both"/>
        <w:rPr>
          <w:rFonts w:ascii="Times New Roman" w:hAnsi="Times New Roman"/>
          <w:sz w:val="24"/>
          <w:szCs w:val="24"/>
        </w:rPr>
      </w:pPr>
    </w:p>
    <w:p w:rsidR="00C2279C" w:rsidRPr="00E513C1" w:rsidRDefault="00C2279C" w:rsidP="00C2279C">
      <w:pPr>
        <w:spacing w:after="0"/>
        <w:rPr>
          <w:rFonts w:ascii="Times New Roman" w:hAnsi="Times New Roman"/>
          <w:b/>
          <w:sz w:val="24"/>
          <w:szCs w:val="24"/>
          <w:u w:val="single"/>
        </w:rPr>
      </w:pPr>
      <w:r w:rsidRPr="00E513C1">
        <w:rPr>
          <w:rFonts w:ascii="Times New Roman" w:hAnsi="Times New Roman"/>
          <w:b/>
          <w:sz w:val="24"/>
          <w:szCs w:val="24"/>
          <w:u w:val="single"/>
        </w:rPr>
        <w:t>Velinin</w:t>
      </w:r>
      <w:r w:rsidRPr="00E513C1">
        <w:rPr>
          <w:rFonts w:ascii="Times New Roman" w:hAnsi="Times New Roman"/>
          <w:b/>
          <w:sz w:val="24"/>
          <w:szCs w:val="24"/>
        </w:rPr>
        <w:tab/>
      </w:r>
      <w:r w:rsidRPr="00E513C1">
        <w:rPr>
          <w:rFonts w:ascii="Times New Roman" w:hAnsi="Times New Roman"/>
          <w:b/>
          <w:sz w:val="24"/>
          <w:szCs w:val="24"/>
        </w:rPr>
        <w:tab/>
      </w:r>
      <w:r w:rsidRPr="00E513C1">
        <w:rPr>
          <w:rFonts w:ascii="Times New Roman" w:hAnsi="Times New Roman"/>
          <w:b/>
          <w:sz w:val="24"/>
          <w:szCs w:val="24"/>
        </w:rPr>
        <w:tab/>
      </w:r>
      <w:r w:rsidRPr="00E513C1">
        <w:rPr>
          <w:rFonts w:ascii="Times New Roman" w:hAnsi="Times New Roman"/>
          <w:b/>
          <w:sz w:val="24"/>
          <w:szCs w:val="24"/>
        </w:rPr>
        <w:tab/>
      </w:r>
      <w:r w:rsidRPr="00E513C1">
        <w:rPr>
          <w:rFonts w:ascii="Times New Roman" w:hAnsi="Times New Roman"/>
          <w:b/>
          <w:sz w:val="24"/>
          <w:szCs w:val="24"/>
        </w:rPr>
        <w:tab/>
      </w:r>
      <w:r w:rsidRPr="00E513C1">
        <w:rPr>
          <w:rFonts w:ascii="Times New Roman" w:hAnsi="Times New Roman"/>
          <w:b/>
          <w:sz w:val="24"/>
          <w:szCs w:val="24"/>
        </w:rPr>
        <w:tab/>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Adı Soyadı</w:t>
      </w:r>
      <w:r w:rsidRPr="00E513C1">
        <w:rPr>
          <w:rFonts w:ascii="Times New Roman" w:hAnsi="Times New Roman"/>
          <w:sz w:val="24"/>
          <w:szCs w:val="24"/>
        </w:rPr>
        <w:tab/>
      </w:r>
      <w:r w:rsidRPr="00E513C1">
        <w:rPr>
          <w:rFonts w:ascii="Times New Roman" w:hAnsi="Times New Roman"/>
          <w:sz w:val="24"/>
          <w:szCs w:val="24"/>
        </w:rPr>
        <w:tab/>
        <w:t>:</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Tarih</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İmza</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p>
    <w:p w:rsidR="00C2279C" w:rsidRPr="00E513C1" w:rsidRDefault="00C2279C" w:rsidP="00C2279C">
      <w:pPr>
        <w:spacing w:after="0"/>
        <w:rPr>
          <w:rFonts w:ascii="Times New Roman" w:hAnsi="Times New Roman"/>
          <w:sz w:val="24"/>
          <w:szCs w:val="24"/>
        </w:rPr>
      </w:pPr>
    </w:p>
    <w:p w:rsidR="00C2279C" w:rsidRDefault="00C2279C" w:rsidP="00C2279C">
      <w:pPr>
        <w:spacing w:after="0"/>
        <w:rPr>
          <w:rFonts w:ascii="Times New Roman" w:hAnsi="Times New Roman"/>
          <w:b/>
          <w:sz w:val="24"/>
          <w:szCs w:val="24"/>
        </w:rPr>
      </w:pPr>
      <w:r w:rsidRPr="00E513C1">
        <w:rPr>
          <w:rFonts w:ascii="Times New Roman" w:hAnsi="Times New Roman"/>
          <w:sz w:val="24"/>
          <w:szCs w:val="24"/>
        </w:rPr>
        <w:t xml:space="preserve">     </w:t>
      </w:r>
      <w:r w:rsidRPr="00E513C1">
        <w:rPr>
          <w:rFonts w:ascii="Times New Roman" w:hAnsi="Times New Roman"/>
          <w:b/>
          <w:sz w:val="24"/>
          <w:szCs w:val="24"/>
        </w:rPr>
        <w:t>Muvafakat eden velinin imzası kendisine aittir.</w:t>
      </w:r>
    </w:p>
    <w:p w:rsidR="00C2279C" w:rsidRDefault="00C2279C" w:rsidP="00C2279C">
      <w:pPr>
        <w:spacing w:after="0"/>
        <w:rPr>
          <w:rFonts w:ascii="Times New Roman" w:hAnsi="Times New Roman"/>
          <w:b/>
          <w:sz w:val="24"/>
          <w:szCs w:val="24"/>
        </w:rPr>
      </w:pPr>
    </w:p>
    <w:p w:rsidR="00C2279C" w:rsidRDefault="00C2279C" w:rsidP="00C2279C">
      <w:pPr>
        <w:spacing w:after="0"/>
        <w:rPr>
          <w:rFonts w:ascii="Times New Roman" w:hAnsi="Times New Roman"/>
          <w:b/>
          <w:sz w:val="24"/>
          <w:szCs w:val="24"/>
        </w:rPr>
      </w:pPr>
    </w:p>
    <w:p w:rsidR="00C2279C" w:rsidRDefault="00C2279C" w:rsidP="00C2279C">
      <w:pPr>
        <w:spacing w:after="0"/>
        <w:rPr>
          <w:rFonts w:ascii="Times New Roman" w:hAnsi="Times New Roman"/>
          <w:b/>
          <w:sz w:val="24"/>
          <w:szCs w:val="24"/>
        </w:rPr>
      </w:pPr>
    </w:p>
    <w:p w:rsidR="00C2279C" w:rsidRDefault="00C2279C" w:rsidP="00C2279C">
      <w:pPr>
        <w:spacing w:after="0"/>
        <w:rPr>
          <w:rFonts w:ascii="Times New Roman" w:hAnsi="Times New Roman"/>
          <w:b/>
          <w:sz w:val="24"/>
          <w:szCs w:val="24"/>
        </w:rPr>
      </w:pPr>
    </w:p>
    <w:p w:rsidR="00C2279C" w:rsidRPr="005A08EF" w:rsidRDefault="00C2279C" w:rsidP="00C2279C">
      <w:pPr>
        <w:spacing w:after="0"/>
        <w:jc w:val="center"/>
        <w:rPr>
          <w:rFonts w:ascii="Times New Roman" w:hAnsi="Times New Roman"/>
          <w:b/>
          <w:sz w:val="32"/>
          <w:szCs w:val="32"/>
        </w:rPr>
      </w:pPr>
      <w:r>
        <w:rPr>
          <w:rFonts w:ascii="Times New Roman" w:hAnsi="Times New Roman"/>
          <w:b/>
          <w:sz w:val="32"/>
          <w:szCs w:val="32"/>
        </w:rPr>
        <w:t xml:space="preserve">SPOR MÜSABAKALARI </w:t>
      </w:r>
      <w:r w:rsidRPr="005A08EF">
        <w:rPr>
          <w:rFonts w:ascii="Times New Roman" w:hAnsi="Times New Roman"/>
          <w:b/>
          <w:sz w:val="32"/>
          <w:szCs w:val="32"/>
        </w:rPr>
        <w:t>VELİ İZİN BELGESİ</w:t>
      </w:r>
    </w:p>
    <w:p w:rsidR="00C2279C" w:rsidRPr="005A08EF" w:rsidRDefault="00C2279C" w:rsidP="00C2279C">
      <w:pPr>
        <w:spacing w:after="0"/>
        <w:rPr>
          <w:rFonts w:ascii="Times New Roman" w:hAnsi="Times New Roman"/>
          <w:sz w:val="32"/>
          <w:szCs w:val="32"/>
        </w:rPr>
      </w:pPr>
    </w:p>
    <w:p w:rsidR="00C2279C" w:rsidRPr="00E513C1" w:rsidRDefault="00C2279C" w:rsidP="00C2279C">
      <w:pPr>
        <w:spacing w:after="0"/>
        <w:rPr>
          <w:rFonts w:ascii="Times New Roman" w:hAnsi="Times New Roman"/>
          <w:b/>
          <w:sz w:val="24"/>
          <w:szCs w:val="24"/>
          <w:u w:val="single"/>
        </w:rPr>
      </w:pPr>
      <w:r w:rsidRPr="00E513C1">
        <w:rPr>
          <w:rFonts w:ascii="Times New Roman" w:hAnsi="Times New Roman"/>
          <w:b/>
          <w:sz w:val="24"/>
          <w:szCs w:val="24"/>
          <w:u w:val="single"/>
        </w:rPr>
        <w:t>Sporcunun</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Adı Soyadı</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T.C. Kimlik Numarası</w:t>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Doğum Yeri ve Tarihi</w:t>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Baba Adı</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Ana Adı</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Branşı</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jc w:val="both"/>
        <w:rPr>
          <w:rFonts w:ascii="Times New Roman" w:hAnsi="Times New Roman"/>
          <w:sz w:val="24"/>
          <w:szCs w:val="24"/>
        </w:rPr>
      </w:pPr>
    </w:p>
    <w:p w:rsidR="00C2279C" w:rsidRPr="00E513C1" w:rsidRDefault="00C2279C" w:rsidP="00C2279C">
      <w:pPr>
        <w:spacing w:after="0"/>
        <w:ind w:firstLine="708"/>
        <w:jc w:val="both"/>
        <w:rPr>
          <w:rFonts w:ascii="Times New Roman" w:hAnsi="Times New Roman"/>
          <w:sz w:val="24"/>
          <w:szCs w:val="24"/>
        </w:rPr>
      </w:pPr>
      <w:r w:rsidRPr="00E513C1">
        <w:rPr>
          <w:rFonts w:ascii="Times New Roman" w:hAnsi="Times New Roman"/>
          <w:sz w:val="24"/>
          <w:szCs w:val="24"/>
        </w:rPr>
        <w:t>Yukarıda açık kimliği yazılı, velisi bulunduğum sporcunun 2021-2022 sezonunda Başkale Belediyesi tarafından yapılacak olan spor müsabakalarına katılmasına izin veriyorum.</w:t>
      </w:r>
    </w:p>
    <w:p w:rsidR="00C2279C" w:rsidRPr="00E513C1" w:rsidRDefault="00C2279C" w:rsidP="00C2279C">
      <w:pPr>
        <w:spacing w:after="0"/>
        <w:jc w:val="both"/>
        <w:rPr>
          <w:rFonts w:ascii="Times New Roman" w:hAnsi="Times New Roman"/>
          <w:sz w:val="24"/>
          <w:szCs w:val="24"/>
        </w:rPr>
      </w:pPr>
    </w:p>
    <w:p w:rsidR="00C2279C" w:rsidRPr="00E513C1" w:rsidRDefault="00C2279C" w:rsidP="00C2279C">
      <w:pPr>
        <w:spacing w:after="0"/>
        <w:rPr>
          <w:rFonts w:ascii="Times New Roman" w:hAnsi="Times New Roman"/>
          <w:b/>
          <w:sz w:val="24"/>
          <w:szCs w:val="24"/>
          <w:u w:val="single"/>
        </w:rPr>
      </w:pPr>
      <w:r w:rsidRPr="00E513C1">
        <w:rPr>
          <w:rFonts w:ascii="Times New Roman" w:hAnsi="Times New Roman"/>
          <w:b/>
          <w:sz w:val="24"/>
          <w:szCs w:val="24"/>
          <w:u w:val="single"/>
        </w:rPr>
        <w:t>Velinin</w:t>
      </w:r>
      <w:r w:rsidRPr="00E513C1">
        <w:rPr>
          <w:rFonts w:ascii="Times New Roman" w:hAnsi="Times New Roman"/>
          <w:b/>
          <w:sz w:val="24"/>
          <w:szCs w:val="24"/>
        </w:rPr>
        <w:tab/>
      </w:r>
      <w:r w:rsidRPr="00E513C1">
        <w:rPr>
          <w:rFonts w:ascii="Times New Roman" w:hAnsi="Times New Roman"/>
          <w:b/>
          <w:sz w:val="24"/>
          <w:szCs w:val="24"/>
        </w:rPr>
        <w:tab/>
      </w:r>
      <w:r w:rsidRPr="00E513C1">
        <w:rPr>
          <w:rFonts w:ascii="Times New Roman" w:hAnsi="Times New Roman"/>
          <w:b/>
          <w:sz w:val="24"/>
          <w:szCs w:val="24"/>
        </w:rPr>
        <w:tab/>
      </w:r>
      <w:r w:rsidRPr="00E513C1">
        <w:rPr>
          <w:rFonts w:ascii="Times New Roman" w:hAnsi="Times New Roman"/>
          <w:b/>
          <w:sz w:val="24"/>
          <w:szCs w:val="24"/>
        </w:rPr>
        <w:tab/>
      </w:r>
      <w:r w:rsidRPr="00E513C1">
        <w:rPr>
          <w:rFonts w:ascii="Times New Roman" w:hAnsi="Times New Roman"/>
          <w:b/>
          <w:sz w:val="24"/>
          <w:szCs w:val="24"/>
        </w:rPr>
        <w:tab/>
      </w:r>
      <w:r w:rsidRPr="00E513C1">
        <w:rPr>
          <w:rFonts w:ascii="Times New Roman" w:hAnsi="Times New Roman"/>
          <w:b/>
          <w:sz w:val="24"/>
          <w:szCs w:val="24"/>
        </w:rPr>
        <w:tab/>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Adı Soyadı</w:t>
      </w:r>
      <w:r w:rsidRPr="00E513C1">
        <w:rPr>
          <w:rFonts w:ascii="Times New Roman" w:hAnsi="Times New Roman"/>
          <w:sz w:val="24"/>
          <w:szCs w:val="24"/>
        </w:rPr>
        <w:tab/>
      </w:r>
      <w:r w:rsidRPr="00E513C1">
        <w:rPr>
          <w:rFonts w:ascii="Times New Roman" w:hAnsi="Times New Roman"/>
          <w:sz w:val="24"/>
          <w:szCs w:val="24"/>
        </w:rPr>
        <w:tab/>
        <w:t>:</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Tarih</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p>
    <w:p w:rsidR="00C2279C" w:rsidRPr="00E513C1" w:rsidRDefault="00C2279C" w:rsidP="00C2279C">
      <w:pPr>
        <w:spacing w:after="0"/>
        <w:rPr>
          <w:rFonts w:ascii="Times New Roman" w:hAnsi="Times New Roman"/>
          <w:sz w:val="24"/>
          <w:szCs w:val="24"/>
        </w:rPr>
      </w:pPr>
      <w:r w:rsidRPr="00E513C1">
        <w:rPr>
          <w:rFonts w:ascii="Times New Roman" w:hAnsi="Times New Roman"/>
          <w:sz w:val="24"/>
          <w:szCs w:val="24"/>
        </w:rPr>
        <w:t>İmza</w:t>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r>
      <w:r w:rsidRPr="00E513C1">
        <w:rPr>
          <w:rFonts w:ascii="Times New Roman" w:hAnsi="Times New Roman"/>
          <w:sz w:val="24"/>
          <w:szCs w:val="24"/>
        </w:rPr>
        <w:tab/>
        <w:t>:</w:t>
      </w:r>
    </w:p>
    <w:p w:rsidR="00C2279C" w:rsidRPr="00E513C1" w:rsidRDefault="00C2279C" w:rsidP="00C2279C">
      <w:pPr>
        <w:spacing w:after="0"/>
        <w:rPr>
          <w:rFonts w:ascii="Times New Roman" w:hAnsi="Times New Roman"/>
          <w:sz w:val="24"/>
          <w:szCs w:val="24"/>
        </w:rPr>
      </w:pPr>
    </w:p>
    <w:p w:rsidR="00C2279C" w:rsidRPr="00E513C1" w:rsidRDefault="00C2279C" w:rsidP="00C2279C">
      <w:pPr>
        <w:spacing w:after="0"/>
        <w:rPr>
          <w:rFonts w:ascii="Times New Roman" w:hAnsi="Times New Roman"/>
          <w:sz w:val="24"/>
          <w:szCs w:val="24"/>
        </w:rPr>
      </w:pPr>
    </w:p>
    <w:p w:rsidR="00C2279C" w:rsidRPr="00E513C1" w:rsidRDefault="00C2279C" w:rsidP="00C2279C">
      <w:pPr>
        <w:spacing w:after="0"/>
        <w:rPr>
          <w:rFonts w:ascii="Times New Roman" w:hAnsi="Times New Roman"/>
          <w:b/>
          <w:sz w:val="24"/>
          <w:szCs w:val="24"/>
        </w:rPr>
      </w:pPr>
      <w:r w:rsidRPr="00E513C1">
        <w:rPr>
          <w:rFonts w:ascii="Times New Roman" w:hAnsi="Times New Roman"/>
          <w:sz w:val="24"/>
          <w:szCs w:val="24"/>
        </w:rPr>
        <w:t xml:space="preserve">     </w:t>
      </w:r>
      <w:r w:rsidRPr="00E513C1">
        <w:rPr>
          <w:rFonts w:ascii="Times New Roman" w:hAnsi="Times New Roman"/>
          <w:b/>
          <w:sz w:val="24"/>
          <w:szCs w:val="24"/>
        </w:rPr>
        <w:t>Muvafakat eden velinin imzası kendisine aittir.</w:t>
      </w:r>
    </w:p>
    <w:p w:rsidR="00C2279C" w:rsidRPr="00E513C1" w:rsidRDefault="00C2279C" w:rsidP="00C2279C">
      <w:pPr>
        <w:spacing w:after="0"/>
        <w:rPr>
          <w:rFonts w:ascii="Times New Roman" w:hAnsi="Times New Roman"/>
          <w:b/>
          <w:sz w:val="24"/>
          <w:szCs w:val="24"/>
        </w:rPr>
      </w:pPr>
    </w:p>
    <w:p w:rsidR="00C2279C" w:rsidRPr="00A17E6A" w:rsidRDefault="00C2279C" w:rsidP="00B12B8A">
      <w:pPr>
        <w:rPr>
          <w:noProof/>
          <w:lang w:eastAsia="tr-TR"/>
        </w:rPr>
      </w:pPr>
    </w:p>
    <w:sectPr w:rsidR="00C2279C" w:rsidRPr="00A17E6A" w:rsidSect="00FE5B96">
      <w:pgSz w:w="11906" w:h="16838"/>
      <w:pgMar w:top="284" w:right="227"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264F"/>
    <w:multiLevelType w:val="hybridMultilevel"/>
    <w:tmpl w:val="78666C76"/>
    <w:lvl w:ilvl="0" w:tplc="7494DB6A">
      <w:start w:val="1"/>
      <w:numFmt w:val="lowerLetter"/>
      <w:lvlText w:val="%1)"/>
      <w:lvlJc w:val="left"/>
      <w:pPr>
        <w:ind w:left="780" w:hanging="360"/>
      </w:pPr>
      <w:rPr>
        <w:rFonts w:hint="default"/>
        <w:b/>
        <w:sz w:val="23"/>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074519BD"/>
    <w:multiLevelType w:val="hybridMultilevel"/>
    <w:tmpl w:val="53124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6D76857"/>
    <w:multiLevelType w:val="hybridMultilevel"/>
    <w:tmpl w:val="9B881EB0"/>
    <w:lvl w:ilvl="0" w:tplc="B14AE35A">
      <w:start w:val="1"/>
      <w:numFmt w:val="lowerLetter"/>
      <w:lvlText w:val="%1)"/>
      <w:lvlJc w:val="left"/>
      <w:pPr>
        <w:ind w:left="780" w:hanging="360"/>
      </w:pPr>
      <w:rPr>
        <w:rFonts w:hint="default"/>
        <w:sz w:val="23"/>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nsid w:val="172B701B"/>
    <w:multiLevelType w:val="hybridMultilevel"/>
    <w:tmpl w:val="D81069F2"/>
    <w:lvl w:ilvl="0" w:tplc="25E6689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A26666A"/>
    <w:multiLevelType w:val="hybridMultilevel"/>
    <w:tmpl w:val="B010F9F0"/>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DD70F1"/>
    <w:multiLevelType w:val="hybridMultilevel"/>
    <w:tmpl w:val="0A92C4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DCC404B"/>
    <w:multiLevelType w:val="hybridMultilevel"/>
    <w:tmpl w:val="9D36B204"/>
    <w:lvl w:ilvl="0" w:tplc="AF0033CC">
      <w:start w:val="1"/>
      <w:numFmt w:val="lowerLetter"/>
      <w:lvlText w:val="%1)"/>
      <w:lvlJc w:val="left"/>
      <w:pPr>
        <w:ind w:left="420" w:hanging="360"/>
      </w:pPr>
      <w:rPr>
        <w:rFonts w:hint="default"/>
        <w:b/>
        <w:sz w:val="23"/>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nsid w:val="69ED77E9"/>
    <w:multiLevelType w:val="hybridMultilevel"/>
    <w:tmpl w:val="0C3A6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FD37ED"/>
    <w:multiLevelType w:val="hybridMultilevel"/>
    <w:tmpl w:val="6FBCF732"/>
    <w:lvl w:ilvl="0" w:tplc="EA82291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6"/>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04"/>
    <w:rsid w:val="000B0DD8"/>
    <w:rsid w:val="000B4212"/>
    <w:rsid w:val="001940B2"/>
    <w:rsid w:val="001D7CE4"/>
    <w:rsid w:val="00230ED4"/>
    <w:rsid w:val="00373004"/>
    <w:rsid w:val="004C5DDC"/>
    <w:rsid w:val="0070425B"/>
    <w:rsid w:val="00806ABC"/>
    <w:rsid w:val="008B7972"/>
    <w:rsid w:val="00A17E6A"/>
    <w:rsid w:val="00AF29BA"/>
    <w:rsid w:val="00B12B8A"/>
    <w:rsid w:val="00B31DCF"/>
    <w:rsid w:val="00C2279C"/>
    <w:rsid w:val="00DB11BD"/>
    <w:rsid w:val="00E62566"/>
    <w:rsid w:val="00FC2275"/>
    <w:rsid w:val="00FE5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042D4-DF2C-49B0-B8DB-E12E62FE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E5B9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70425B"/>
    <w:pPr>
      <w:ind w:left="720"/>
      <w:contextualSpacing/>
    </w:pPr>
  </w:style>
  <w:style w:type="table" w:styleId="TabloKlavuzu">
    <w:name w:val="Table Grid"/>
    <w:basedOn w:val="NormalTablo"/>
    <w:uiPriority w:val="39"/>
    <w:rsid w:val="00704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B0D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0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263315">
      <w:bodyDiv w:val="1"/>
      <w:marLeft w:val="0"/>
      <w:marRight w:val="0"/>
      <w:marTop w:val="0"/>
      <w:marBottom w:val="0"/>
      <w:divBdr>
        <w:top w:val="none" w:sz="0" w:space="0" w:color="auto"/>
        <w:left w:val="none" w:sz="0" w:space="0" w:color="auto"/>
        <w:bottom w:val="none" w:sz="0" w:space="0" w:color="auto"/>
        <w:right w:val="none" w:sz="0" w:space="0" w:color="auto"/>
      </w:divBdr>
      <w:divsChild>
        <w:div w:id="1843886135">
          <w:marLeft w:val="0"/>
          <w:marRight w:val="0"/>
          <w:marTop w:val="0"/>
          <w:marBottom w:val="0"/>
          <w:divBdr>
            <w:top w:val="none" w:sz="0" w:space="0" w:color="auto"/>
            <w:left w:val="none" w:sz="0" w:space="0" w:color="auto"/>
            <w:bottom w:val="none" w:sz="0" w:space="0" w:color="auto"/>
            <w:right w:val="none" w:sz="0" w:space="0" w:color="auto"/>
          </w:divBdr>
        </w:div>
        <w:div w:id="2030333076">
          <w:marLeft w:val="0"/>
          <w:marRight w:val="0"/>
          <w:marTop w:val="0"/>
          <w:marBottom w:val="0"/>
          <w:divBdr>
            <w:top w:val="none" w:sz="0" w:space="0" w:color="auto"/>
            <w:left w:val="none" w:sz="0" w:space="0" w:color="auto"/>
            <w:bottom w:val="none" w:sz="0" w:space="0" w:color="auto"/>
            <w:right w:val="none" w:sz="0" w:space="0" w:color="auto"/>
          </w:divBdr>
        </w:div>
        <w:div w:id="23558342">
          <w:marLeft w:val="0"/>
          <w:marRight w:val="0"/>
          <w:marTop w:val="0"/>
          <w:marBottom w:val="0"/>
          <w:divBdr>
            <w:top w:val="none" w:sz="0" w:space="0" w:color="auto"/>
            <w:left w:val="none" w:sz="0" w:space="0" w:color="auto"/>
            <w:bottom w:val="none" w:sz="0" w:space="0" w:color="auto"/>
            <w:right w:val="none" w:sz="0" w:space="0" w:color="auto"/>
          </w:divBdr>
        </w:div>
        <w:div w:id="1982492883">
          <w:marLeft w:val="0"/>
          <w:marRight w:val="0"/>
          <w:marTop w:val="0"/>
          <w:marBottom w:val="0"/>
          <w:divBdr>
            <w:top w:val="none" w:sz="0" w:space="0" w:color="auto"/>
            <w:left w:val="none" w:sz="0" w:space="0" w:color="auto"/>
            <w:bottom w:val="none" w:sz="0" w:space="0" w:color="auto"/>
            <w:right w:val="none" w:sz="0" w:space="0" w:color="auto"/>
          </w:divBdr>
        </w:div>
        <w:div w:id="1932926912">
          <w:marLeft w:val="0"/>
          <w:marRight w:val="0"/>
          <w:marTop w:val="0"/>
          <w:marBottom w:val="0"/>
          <w:divBdr>
            <w:top w:val="none" w:sz="0" w:space="0" w:color="auto"/>
            <w:left w:val="none" w:sz="0" w:space="0" w:color="auto"/>
            <w:bottom w:val="none" w:sz="0" w:space="0" w:color="auto"/>
            <w:right w:val="none" w:sz="0" w:space="0" w:color="auto"/>
          </w:divBdr>
        </w:div>
        <w:div w:id="328562519">
          <w:marLeft w:val="0"/>
          <w:marRight w:val="0"/>
          <w:marTop w:val="0"/>
          <w:marBottom w:val="0"/>
          <w:divBdr>
            <w:top w:val="none" w:sz="0" w:space="0" w:color="auto"/>
            <w:left w:val="none" w:sz="0" w:space="0" w:color="auto"/>
            <w:bottom w:val="none" w:sz="0" w:space="0" w:color="auto"/>
            <w:right w:val="none" w:sz="0" w:space="0" w:color="auto"/>
          </w:divBdr>
        </w:div>
        <w:div w:id="1735741012">
          <w:marLeft w:val="0"/>
          <w:marRight w:val="0"/>
          <w:marTop w:val="0"/>
          <w:marBottom w:val="0"/>
          <w:divBdr>
            <w:top w:val="none" w:sz="0" w:space="0" w:color="auto"/>
            <w:left w:val="none" w:sz="0" w:space="0" w:color="auto"/>
            <w:bottom w:val="none" w:sz="0" w:space="0" w:color="auto"/>
            <w:right w:val="none" w:sz="0" w:space="0" w:color="auto"/>
          </w:divBdr>
        </w:div>
        <w:div w:id="404492172">
          <w:marLeft w:val="0"/>
          <w:marRight w:val="0"/>
          <w:marTop w:val="0"/>
          <w:marBottom w:val="0"/>
          <w:divBdr>
            <w:top w:val="none" w:sz="0" w:space="0" w:color="auto"/>
            <w:left w:val="none" w:sz="0" w:space="0" w:color="auto"/>
            <w:bottom w:val="none" w:sz="0" w:space="0" w:color="auto"/>
            <w:right w:val="none" w:sz="0" w:space="0" w:color="auto"/>
          </w:divBdr>
        </w:div>
        <w:div w:id="1771311848">
          <w:marLeft w:val="0"/>
          <w:marRight w:val="0"/>
          <w:marTop w:val="0"/>
          <w:marBottom w:val="0"/>
          <w:divBdr>
            <w:top w:val="none" w:sz="0" w:space="0" w:color="auto"/>
            <w:left w:val="none" w:sz="0" w:space="0" w:color="auto"/>
            <w:bottom w:val="none" w:sz="0" w:space="0" w:color="auto"/>
            <w:right w:val="none" w:sz="0" w:space="0" w:color="auto"/>
          </w:divBdr>
        </w:div>
        <w:div w:id="1463117000">
          <w:marLeft w:val="0"/>
          <w:marRight w:val="0"/>
          <w:marTop w:val="0"/>
          <w:marBottom w:val="0"/>
          <w:divBdr>
            <w:top w:val="none" w:sz="0" w:space="0" w:color="auto"/>
            <w:left w:val="none" w:sz="0" w:space="0" w:color="auto"/>
            <w:bottom w:val="none" w:sz="0" w:space="0" w:color="auto"/>
            <w:right w:val="none" w:sz="0" w:space="0" w:color="auto"/>
          </w:divBdr>
        </w:div>
        <w:div w:id="2119711838">
          <w:marLeft w:val="0"/>
          <w:marRight w:val="0"/>
          <w:marTop w:val="0"/>
          <w:marBottom w:val="0"/>
          <w:divBdr>
            <w:top w:val="none" w:sz="0" w:space="0" w:color="auto"/>
            <w:left w:val="none" w:sz="0" w:space="0" w:color="auto"/>
            <w:bottom w:val="none" w:sz="0" w:space="0" w:color="auto"/>
            <w:right w:val="none" w:sz="0" w:space="0" w:color="auto"/>
          </w:divBdr>
        </w:div>
        <w:div w:id="207033911">
          <w:marLeft w:val="0"/>
          <w:marRight w:val="0"/>
          <w:marTop w:val="0"/>
          <w:marBottom w:val="0"/>
          <w:divBdr>
            <w:top w:val="none" w:sz="0" w:space="0" w:color="auto"/>
            <w:left w:val="none" w:sz="0" w:space="0" w:color="auto"/>
            <w:bottom w:val="none" w:sz="0" w:space="0" w:color="auto"/>
            <w:right w:val="none" w:sz="0" w:space="0" w:color="auto"/>
          </w:divBdr>
        </w:div>
        <w:div w:id="935678056">
          <w:marLeft w:val="0"/>
          <w:marRight w:val="0"/>
          <w:marTop w:val="0"/>
          <w:marBottom w:val="0"/>
          <w:divBdr>
            <w:top w:val="none" w:sz="0" w:space="0" w:color="auto"/>
            <w:left w:val="none" w:sz="0" w:space="0" w:color="auto"/>
            <w:bottom w:val="none" w:sz="0" w:space="0" w:color="auto"/>
            <w:right w:val="none" w:sz="0" w:space="0" w:color="auto"/>
          </w:divBdr>
        </w:div>
        <w:div w:id="848524264">
          <w:marLeft w:val="0"/>
          <w:marRight w:val="0"/>
          <w:marTop w:val="0"/>
          <w:marBottom w:val="0"/>
          <w:divBdr>
            <w:top w:val="none" w:sz="0" w:space="0" w:color="auto"/>
            <w:left w:val="none" w:sz="0" w:space="0" w:color="auto"/>
            <w:bottom w:val="none" w:sz="0" w:space="0" w:color="auto"/>
            <w:right w:val="none" w:sz="0" w:space="0" w:color="auto"/>
          </w:divBdr>
        </w:div>
        <w:div w:id="1106853838">
          <w:marLeft w:val="0"/>
          <w:marRight w:val="0"/>
          <w:marTop w:val="0"/>
          <w:marBottom w:val="0"/>
          <w:divBdr>
            <w:top w:val="none" w:sz="0" w:space="0" w:color="auto"/>
            <w:left w:val="none" w:sz="0" w:space="0" w:color="auto"/>
            <w:bottom w:val="none" w:sz="0" w:space="0" w:color="auto"/>
            <w:right w:val="none" w:sz="0" w:space="0" w:color="auto"/>
          </w:divBdr>
        </w:div>
        <w:div w:id="1386177625">
          <w:marLeft w:val="0"/>
          <w:marRight w:val="0"/>
          <w:marTop w:val="0"/>
          <w:marBottom w:val="0"/>
          <w:divBdr>
            <w:top w:val="none" w:sz="0" w:space="0" w:color="auto"/>
            <w:left w:val="none" w:sz="0" w:space="0" w:color="auto"/>
            <w:bottom w:val="none" w:sz="0" w:space="0" w:color="auto"/>
            <w:right w:val="none" w:sz="0" w:space="0" w:color="auto"/>
          </w:divBdr>
        </w:div>
        <w:div w:id="1450247816">
          <w:marLeft w:val="0"/>
          <w:marRight w:val="0"/>
          <w:marTop w:val="0"/>
          <w:marBottom w:val="0"/>
          <w:divBdr>
            <w:top w:val="none" w:sz="0" w:space="0" w:color="auto"/>
            <w:left w:val="none" w:sz="0" w:space="0" w:color="auto"/>
            <w:bottom w:val="none" w:sz="0" w:space="0" w:color="auto"/>
            <w:right w:val="none" w:sz="0" w:space="0" w:color="auto"/>
          </w:divBdr>
        </w:div>
        <w:div w:id="717164375">
          <w:marLeft w:val="0"/>
          <w:marRight w:val="0"/>
          <w:marTop w:val="0"/>
          <w:marBottom w:val="0"/>
          <w:divBdr>
            <w:top w:val="none" w:sz="0" w:space="0" w:color="auto"/>
            <w:left w:val="none" w:sz="0" w:space="0" w:color="auto"/>
            <w:bottom w:val="none" w:sz="0" w:space="0" w:color="auto"/>
            <w:right w:val="none" w:sz="0" w:space="0" w:color="auto"/>
          </w:divBdr>
        </w:div>
        <w:div w:id="19665231">
          <w:marLeft w:val="0"/>
          <w:marRight w:val="0"/>
          <w:marTop w:val="0"/>
          <w:marBottom w:val="0"/>
          <w:divBdr>
            <w:top w:val="none" w:sz="0" w:space="0" w:color="auto"/>
            <w:left w:val="none" w:sz="0" w:space="0" w:color="auto"/>
            <w:bottom w:val="none" w:sz="0" w:space="0" w:color="auto"/>
            <w:right w:val="none" w:sz="0" w:space="0" w:color="auto"/>
          </w:divBdr>
        </w:div>
        <w:div w:id="200292590">
          <w:marLeft w:val="0"/>
          <w:marRight w:val="0"/>
          <w:marTop w:val="0"/>
          <w:marBottom w:val="0"/>
          <w:divBdr>
            <w:top w:val="none" w:sz="0" w:space="0" w:color="auto"/>
            <w:left w:val="none" w:sz="0" w:space="0" w:color="auto"/>
            <w:bottom w:val="none" w:sz="0" w:space="0" w:color="auto"/>
            <w:right w:val="none" w:sz="0" w:space="0" w:color="auto"/>
          </w:divBdr>
        </w:div>
        <w:div w:id="585501953">
          <w:marLeft w:val="0"/>
          <w:marRight w:val="0"/>
          <w:marTop w:val="0"/>
          <w:marBottom w:val="0"/>
          <w:divBdr>
            <w:top w:val="none" w:sz="0" w:space="0" w:color="auto"/>
            <w:left w:val="none" w:sz="0" w:space="0" w:color="auto"/>
            <w:bottom w:val="none" w:sz="0" w:space="0" w:color="auto"/>
            <w:right w:val="none" w:sz="0" w:space="0" w:color="auto"/>
          </w:divBdr>
        </w:div>
        <w:div w:id="1857429116">
          <w:marLeft w:val="0"/>
          <w:marRight w:val="0"/>
          <w:marTop w:val="0"/>
          <w:marBottom w:val="0"/>
          <w:divBdr>
            <w:top w:val="none" w:sz="0" w:space="0" w:color="auto"/>
            <w:left w:val="none" w:sz="0" w:space="0" w:color="auto"/>
            <w:bottom w:val="none" w:sz="0" w:space="0" w:color="auto"/>
            <w:right w:val="none" w:sz="0" w:space="0" w:color="auto"/>
          </w:divBdr>
        </w:div>
        <w:div w:id="201017437">
          <w:marLeft w:val="0"/>
          <w:marRight w:val="0"/>
          <w:marTop w:val="0"/>
          <w:marBottom w:val="0"/>
          <w:divBdr>
            <w:top w:val="none" w:sz="0" w:space="0" w:color="auto"/>
            <w:left w:val="none" w:sz="0" w:space="0" w:color="auto"/>
            <w:bottom w:val="none" w:sz="0" w:space="0" w:color="auto"/>
            <w:right w:val="none" w:sz="0" w:space="0" w:color="auto"/>
          </w:divBdr>
        </w:div>
        <w:div w:id="962341612">
          <w:marLeft w:val="0"/>
          <w:marRight w:val="0"/>
          <w:marTop w:val="0"/>
          <w:marBottom w:val="0"/>
          <w:divBdr>
            <w:top w:val="none" w:sz="0" w:space="0" w:color="auto"/>
            <w:left w:val="none" w:sz="0" w:space="0" w:color="auto"/>
            <w:bottom w:val="none" w:sz="0" w:space="0" w:color="auto"/>
            <w:right w:val="none" w:sz="0" w:space="0" w:color="auto"/>
          </w:divBdr>
        </w:div>
        <w:div w:id="1092817124">
          <w:marLeft w:val="0"/>
          <w:marRight w:val="0"/>
          <w:marTop w:val="0"/>
          <w:marBottom w:val="0"/>
          <w:divBdr>
            <w:top w:val="none" w:sz="0" w:space="0" w:color="auto"/>
            <w:left w:val="none" w:sz="0" w:space="0" w:color="auto"/>
            <w:bottom w:val="none" w:sz="0" w:space="0" w:color="auto"/>
            <w:right w:val="none" w:sz="0" w:space="0" w:color="auto"/>
          </w:divBdr>
        </w:div>
        <w:div w:id="25446291">
          <w:marLeft w:val="0"/>
          <w:marRight w:val="0"/>
          <w:marTop w:val="0"/>
          <w:marBottom w:val="0"/>
          <w:divBdr>
            <w:top w:val="none" w:sz="0" w:space="0" w:color="auto"/>
            <w:left w:val="none" w:sz="0" w:space="0" w:color="auto"/>
            <w:bottom w:val="none" w:sz="0" w:space="0" w:color="auto"/>
            <w:right w:val="none" w:sz="0" w:space="0" w:color="auto"/>
          </w:divBdr>
        </w:div>
        <w:div w:id="1923680599">
          <w:marLeft w:val="0"/>
          <w:marRight w:val="0"/>
          <w:marTop w:val="0"/>
          <w:marBottom w:val="0"/>
          <w:divBdr>
            <w:top w:val="none" w:sz="0" w:space="0" w:color="auto"/>
            <w:left w:val="none" w:sz="0" w:space="0" w:color="auto"/>
            <w:bottom w:val="none" w:sz="0" w:space="0" w:color="auto"/>
            <w:right w:val="none" w:sz="0" w:space="0" w:color="auto"/>
          </w:divBdr>
        </w:div>
        <w:div w:id="1583447444">
          <w:marLeft w:val="0"/>
          <w:marRight w:val="0"/>
          <w:marTop w:val="0"/>
          <w:marBottom w:val="0"/>
          <w:divBdr>
            <w:top w:val="none" w:sz="0" w:space="0" w:color="auto"/>
            <w:left w:val="none" w:sz="0" w:space="0" w:color="auto"/>
            <w:bottom w:val="none" w:sz="0" w:space="0" w:color="auto"/>
            <w:right w:val="none" w:sz="0" w:space="0" w:color="auto"/>
          </w:divBdr>
        </w:div>
        <w:div w:id="999112125">
          <w:marLeft w:val="0"/>
          <w:marRight w:val="0"/>
          <w:marTop w:val="0"/>
          <w:marBottom w:val="0"/>
          <w:divBdr>
            <w:top w:val="none" w:sz="0" w:space="0" w:color="auto"/>
            <w:left w:val="none" w:sz="0" w:space="0" w:color="auto"/>
            <w:bottom w:val="none" w:sz="0" w:space="0" w:color="auto"/>
            <w:right w:val="none" w:sz="0" w:space="0" w:color="auto"/>
          </w:divBdr>
        </w:div>
        <w:div w:id="607616836">
          <w:marLeft w:val="0"/>
          <w:marRight w:val="0"/>
          <w:marTop w:val="0"/>
          <w:marBottom w:val="0"/>
          <w:divBdr>
            <w:top w:val="none" w:sz="0" w:space="0" w:color="auto"/>
            <w:left w:val="none" w:sz="0" w:space="0" w:color="auto"/>
            <w:bottom w:val="none" w:sz="0" w:space="0" w:color="auto"/>
            <w:right w:val="none" w:sz="0" w:space="0" w:color="auto"/>
          </w:divBdr>
        </w:div>
        <w:div w:id="290870759">
          <w:marLeft w:val="0"/>
          <w:marRight w:val="0"/>
          <w:marTop w:val="0"/>
          <w:marBottom w:val="0"/>
          <w:divBdr>
            <w:top w:val="none" w:sz="0" w:space="0" w:color="auto"/>
            <w:left w:val="none" w:sz="0" w:space="0" w:color="auto"/>
            <w:bottom w:val="none" w:sz="0" w:space="0" w:color="auto"/>
            <w:right w:val="none" w:sz="0" w:space="0" w:color="auto"/>
          </w:divBdr>
        </w:div>
        <w:div w:id="490294735">
          <w:marLeft w:val="0"/>
          <w:marRight w:val="0"/>
          <w:marTop w:val="0"/>
          <w:marBottom w:val="0"/>
          <w:divBdr>
            <w:top w:val="none" w:sz="0" w:space="0" w:color="auto"/>
            <w:left w:val="none" w:sz="0" w:space="0" w:color="auto"/>
            <w:bottom w:val="none" w:sz="0" w:space="0" w:color="auto"/>
            <w:right w:val="none" w:sz="0" w:space="0" w:color="auto"/>
          </w:divBdr>
        </w:div>
        <w:div w:id="801193269">
          <w:marLeft w:val="0"/>
          <w:marRight w:val="0"/>
          <w:marTop w:val="0"/>
          <w:marBottom w:val="0"/>
          <w:divBdr>
            <w:top w:val="none" w:sz="0" w:space="0" w:color="auto"/>
            <w:left w:val="none" w:sz="0" w:space="0" w:color="auto"/>
            <w:bottom w:val="none" w:sz="0" w:space="0" w:color="auto"/>
            <w:right w:val="none" w:sz="0" w:space="0" w:color="auto"/>
          </w:divBdr>
        </w:div>
        <w:div w:id="1185287418">
          <w:marLeft w:val="0"/>
          <w:marRight w:val="0"/>
          <w:marTop w:val="0"/>
          <w:marBottom w:val="0"/>
          <w:divBdr>
            <w:top w:val="none" w:sz="0" w:space="0" w:color="auto"/>
            <w:left w:val="none" w:sz="0" w:space="0" w:color="auto"/>
            <w:bottom w:val="none" w:sz="0" w:space="0" w:color="auto"/>
            <w:right w:val="none" w:sz="0" w:space="0" w:color="auto"/>
          </w:divBdr>
        </w:div>
        <w:div w:id="1338774657">
          <w:marLeft w:val="0"/>
          <w:marRight w:val="0"/>
          <w:marTop w:val="0"/>
          <w:marBottom w:val="0"/>
          <w:divBdr>
            <w:top w:val="none" w:sz="0" w:space="0" w:color="auto"/>
            <w:left w:val="none" w:sz="0" w:space="0" w:color="auto"/>
            <w:bottom w:val="none" w:sz="0" w:space="0" w:color="auto"/>
            <w:right w:val="none" w:sz="0" w:space="0" w:color="auto"/>
          </w:divBdr>
        </w:div>
        <w:div w:id="916550299">
          <w:marLeft w:val="0"/>
          <w:marRight w:val="0"/>
          <w:marTop w:val="0"/>
          <w:marBottom w:val="0"/>
          <w:divBdr>
            <w:top w:val="none" w:sz="0" w:space="0" w:color="auto"/>
            <w:left w:val="none" w:sz="0" w:space="0" w:color="auto"/>
            <w:bottom w:val="none" w:sz="0" w:space="0" w:color="auto"/>
            <w:right w:val="none" w:sz="0" w:space="0" w:color="auto"/>
          </w:divBdr>
        </w:div>
        <w:div w:id="1090855206">
          <w:marLeft w:val="0"/>
          <w:marRight w:val="0"/>
          <w:marTop w:val="0"/>
          <w:marBottom w:val="0"/>
          <w:divBdr>
            <w:top w:val="none" w:sz="0" w:space="0" w:color="auto"/>
            <w:left w:val="none" w:sz="0" w:space="0" w:color="auto"/>
            <w:bottom w:val="none" w:sz="0" w:space="0" w:color="auto"/>
            <w:right w:val="none" w:sz="0" w:space="0" w:color="auto"/>
          </w:divBdr>
        </w:div>
        <w:div w:id="1292173327">
          <w:marLeft w:val="0"/>
          <w:marRight w:val="0"/>
          <w:marTop w:val="0"/>
          <w:marBottom w:val="0"/>
          <w:divBdr>
            <w:top w:val="none" w:sz="0" w:space="0" w:color="auto"/>
            <w:left w:val="none" w:sz="0" w:space="0" w:color="auto"/>
            <w:bottom w:val="none" w:sz="0" w:space="0" w:color="auto"/>
            <w:right w:val="none" w:sz="0" w:space="0" w:color="auto"/>
          </w:divBdr>
        </w:div>
        <w:div w:id="999306296">
          <w:marLeft w:val="0"/>
          <w:marRight w:val="0"/>
          <w:marTop w:val="0"/>
          <w:marBottom w:val="0"/>
          <w:divBdr>
            <w:top w:val="none" w:sz="0" w:space="0" w:color="auto"/>
            <w:left w:val="none" w:sz="0" w:space="0" w:color="auto"/>
            <w:bottom w:val="none" w:sz="0" w:space="0" w:color="auto"/>
            <w:right w:val="none" w:sz="0" w:space="0" w:color="auto"/>
          </w:divBdr>
        </w:div>
        <w:div w:id="1595092300">
          <w:marLeft w:val="0"/>
          <w:marRight w:val="0"/>
          <w:marTop w:val="0"/>
          <w:marBottom w:val="0"/>
          <w:divBdr>
            <w:top w:val="none" w:sz="0" w:space="0" w:color="auto"/>
            <w:left w:val="none" w:sz="0" w:space="0" w:color="auto"/>
            <w:bottom w:val="none" w:sz="0" w:space="0" w:color="auto"/>
            <w:right w:val="none" w:sz="0" w:space="0" w:color="auto"/>
          </w:divBdr>
        </w:div>
        <w:div w:id="1144854339">
          <w:marLeft w:val="0"/>
          <w:marRight w:val="0"/>
          <w:marTop w:val="0"/>
          <w:marBottom w:val="0"/>
          <w:divBdr>
            <w:top w:val="none" w:sz="0" w:space="0" w:color="auto"/>
            <w:left w:val="none" w:sz="0" w:space="0" w:color="auto"/>
            <w:bottom w:val="none" w:sz="0" w:space="0" w:color="auto"/>
            <w:right w:val="none" w:sz="0" w:space="0" w:color="auto"/>
          </w:divBdr>
        </w:div>
        <w:div w:id="2002536466">
          <w:marLeft w:val="0"/>
          <w:marRight w:val="0"/>
          <w:marTop w:val="0"/>
          <w:marBottom w:val="0"/>
          <w:divBdr>
            <w:top w:val="none" w:sz="0" w:space="0" w:color="auto"/>
            <w:left w:val="none" w:sz="0" w:space="0" w:color="auto"/>
            <w:bottom w:val="none" w:sz="0" w:space="0" w:color="auto"/>
            <w:right w:val="none" w:sz="0" w:space="0" w:color="auto"/>
          </w:divBdr>
        </w:div>
        <w:div w:id="2077387554">
          <w:marLeft w:val="0"/>
          <w:marRight w:val="0"/>
          <w:marTop w:val="0"/>
          <w:marBottom w:val="0"/>
          <w:divBdr>
            <w:top w:val="none" w:sz="0" w:space="0" w:color="auto"/>
            <w:left w:val="none" w:sz="0" w:space="0" w:color="auto"/>
            <w:bottom w:val="none" w:sz="0" w:space="0" w:color="auto"/>
            <w:right w:val="none" w:sz="0" w:space="0" w:color="auto"/>
          </w:divBdr>
        </w:div>
        <w:div w:id="511454746">
          <w:marLeft w:val="0"/>
          <w:marRight w:val="0"/>
          <w:marTop w:val="0"/>
          <w:marBottom w:val="0"/>
          <w:divBdr>
            <w:top w:val="none" w:sz="0" w:space="0" w:color="auto"/>
            <w:left w:val="none" w:sz="0" w:space="0" w:color="auto"/>
            <w:bottom w:val="none" w:sz="0" w:space="0" w:color="auto"/>
            <w:right w:val="none" w:sz="0" w:space="0" w:color="auto"/>
          </w:divBdr>
        </w:div>
        <w:div w:id="933395552">
          <w:marLeft w:val="0"/>
          <w:marRight w:val="0"/>
          <w:marTop w:val="0"/>
          <w:marBottom w:val="0"/>
          <w:divBdr>
            <w:top w:val="none" w:sz="0" w:space="0" w:color="auto"/>
            <w:left w:val="none" w:sz="0" w:space="0" w:color="auto"/>
            <w:bottom w:val="none" w:sz="0" w:space="0" w:color="auto"/>
            <w:right w:val="none" w:sz="0" w:space="0" w:color="auto"/>
          </w:divBdr>
        </w:div>
        <w:div w:id="203369579">
          <w:marLeft w:val="0"/>
          <w:marRight w:val="0"/>
          <w:marTop w:val="0"/>
          <w:marBottom w:val="0"/>
          <w:divBdr>
            <w:top w:val="none" w:sz="0" w:space="0" w:color="auto"/>
            <w:left w:val="none" w:sz="0" w:space="0" w:color="auto"/>
            <w:bottom w:val="none" w:sz="0" w:space="0" w:color="auto"/>
            <w:right w:val="none" w:sz="0" w:space="0" w:color="auto"/>
          </w:divBdr>
        </w:div>
        <w:div w:id="377169113">
          <w:marLeft w:val="0"/>
          <w:marRight w:val="0"/>
          <w:marTop w:val="0"/>
          <w:marBottom w:val="0"/>
          <w:divBdr>
            <w:top w:val="none" w:sz="0" w:space="0" w:color="auto"/>
            <w:left w:val="none" w:sz="0" w:space="0" w:color="auto"/>
            <w:bottom w:val="none" w:sz="0" w:space="0" w:color="auto"/>
            <w:right w:val="none" w:sz="0" w:space="0" w:color="auto"/>
          </w:divBdr>
        </w:div>
        <w:div w:id="650795255">
          <w:marLeft w:val="0"/>
          <w:marRight w:val="0"/>
          <w:marTop w:val="0"/>
          <w:marBottom w:val="0"/>
          <w:divBdr>
            <w:top w:val="none" w:sz="0" w:space="0" w:color="auto"/>
            <w:left w:val="none" w:sz="0" w:space="0" w:color="auto"/>
            <w:bottom w:val="none" w:sz="0" w:space="0" w:color="auto"/>
            <w:right w:val="none" w:sz="0" w:space="0" w:color="auto"/>
          </w:divBdr>
        </w:div>
        <w:div w:id="775171106">
          <w:marLeft w:val="0"/>
          <w:marRight w:val="0"/>
          <w:marTop w:val="0"/>
          <w:marBottom w:val="0"/>
          <w:divBdr>
            <w:top w:val="none" w:sz="0" w:space="0" w:color="auto"/>
            <w:left w:val="none" w:sz="0" w:space="0" w:color="auto"/>
            <w:bottom w:val="none" w:sz="0" w:space="0" w:color="auto"/>
            <w:right w:val="none" w:sz="0" w:space="0" w:color="auto"/>
          </w:divBdr>
        </w:div>
        <w:div w:id="757599730">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1268276599">
          <w:marLeft w:val="0"/>
          <w:marRight w:val="0"/>
          <w:marTop w:val="0"/>
          <w:marBottom w:val="0"/>
          <w:divBdr>
            <w:top w:val="none" w:sz="0" w:space="0" w:color="auto"/>
            <w:left w:val="none" w:sz="0" w:space="0" w:color="auto"/>
            <w:bottom w:val="none" w:sz="0" w:space="0" w:color="auto"/>
            <w:right w:val="none" w:sz="0" w:space="0" w:color="auto"/>
          </w:divBdr>
        </w:div>
        <w:div w:id="1076129481">
          <w:marLeft w:val="0"/>
          <w:marRight w:val="0"/>
          <w:marTop w:val="0"/>
          <w:marBottom w:val="0"/>
          <w:divBdr>
            <w:top w:val="none" w:sz="0" w:space="0" w:color="auto"/>
            <w:left w:val="none" w:sz="0" w:space="0" w:color="auto"/>
            <w:bottom w:val="none" w:sz="0" w:space="0" w:color="auto"/>
            <w:right w:val="none" w:sz="0" w:space="0" w:color="auto"/>
          </w:divBdr>
        </w:div>
        <w:div w:id="1315452222">
          <w:marLeft w:val="0"/>
          <w:marRight w:val="0"/>
          <w:marTop w:val="0"/>
          <w:marBottom w:val="0"/>
          <w:divBdr>
            <w:top w:val="none" w:sz="0" w:space="0" w:color="auto"/>
            <w:left w:val="none" w:sz="0" w:space="0" w:color="auto"/>
            <w:bottom w:val="none" w:sz="0" w:space="0" w:color="auto"/>
            <w:right w:val="none" w:sz="0" w:space="0" w:color="auto"/>
          </w:divBdr>
        </w:div>
        <w:div w:id="853223980">
          <w:marLeft w:val="0"/>
          <w:marRight w:val="0"/>
          <w:marTop w:val="0"/>
          <w:marBottom w:val="0"/>
          <w:divBdr>
            <w:top w:val="none" w:sz="0" w:space="0" w:color="auto"/>
            <w:left w:val="none" w:sz="0" w:space="0" w:color="auto"/>
            <w:bottom w:val="none" w:sz="0" w:space="0" w:color="auto"/>
            <w:right w:val="none" w:sz="0" w:space="0" w:color="auto"/>
          </w:divBdr>
        </w:div>
        <w:div w:id="1853101244">
          <w:marLeft w:val="0"/>
          <w:marRight w:val="0"/>
          <w:marTop w:val="0"/>
          <w:marBottom w:val="0"/>
          <w:divBdr>
            <w:top w:val="none" w:sz="0" w:space="0" w:color="auto"/>
            <w:left w:val="none" w:sz="0" w:space="0" w:color="auto"/>
            <w:bottom w:val="none" w:sz="0" w:space="0" w:color="auto"/>
            <w:right w:val="none" w:sz="0" w:space="0" w:color="auto"/>
          </w:divBdr>
        </w:div>
        <w:div w:id="49348808">
          <w:marLeft w:val="0"/>
          <w:marRight w:val="0"/>
          <w:marTop w:val="0"/>
          <w:marBottom w:val="0"/>
          <w:divBdr>
            <w:top w:val="none" w:sz="0" w:space="0" w:color="auto"/>
            <w:left w:val="none" w:sz="0" w:space="0" w:color="auto"/>
            <w:bottom w:val="none" w:sz="0" w:space="0" w:color="auto"/>
            <w:right w:val="none" w:sz="0" w:space="0" w:color="auto"/>
          </w:divBdr>
        </w:div>
        <w:div w:id="2038458106">
          <w:marLeft w:val="0"/>
          <w:marRight w:val="0"/>
          <w:marTop w:val="0"/>
          <w:marBottom w:val="0"/>
          <w:divBdr>
            <w:top w:val="none" w:sz="0" w:space="0" w:color="auto"/>
            <w:left w:val="none" w:sz="0" w:space="0" w:color="auto"/>
            <w:bottom w:val="none" w:sz="0" w:space="0" w:color="auto"/>
            <w:right w:val="none" w:sz="0" w:space="0" w:color="auto"/>
          </w:divBdr>
        </w:div>
        <w:div w:id="751270870">
          <w:marLeft w:val="0"/>
          <w:marRight w:val="0"/>
          <w:marTop w:val="0"/>
          <w:marBottom w:val="0"/>
          <w:divBdr>
            <w:top w:val="none" w:sz="0" w:space="0" w:color="auto"/>
            <w:left w:val="none" w:sz="0" w:space="0" w:color="auto"/>
            <w:bottom w:val="none" w:sz="0" w:space="0" w:color="auto"/>
            <w:right w:val="none" w:sz="0" w:space="0" w:color="auto"/>
          </w:divBdr>
        </w:div>
        <w:div w:id="1921140581">
          <w:marLeft w:val="0"/>
          <w:marRight w:val="0"/>
          <w:marTop w:val="0"/>
          <w:marBottom w:val="0"/>
          <w:divBdr>
            <w:top w:val="none" w:sz="0" w:space="0" w:color="auto"/>
            <w:left w:val="none" w:sz="0" w:space="0" w:color="auto"/>
            <w:bottom w:val="none" w:sz="0" w:space="0" w:color="auto"/>
            <w:right w:val="none" w:sz="0" w:space="0" w:color="auto"/>
          </w:divBdr>
        </w:div>
        <w:div w:id="147139277">
          <w:marLeft w:val="0"/>
          <w:marRight w:val="0"/>
          <w:marTop w:val="0"/>
          <w:marBottom w:val="0"/>
          <w:divBdr>
            <w:top w:val="none" w:sz="0" w:space="0" w:color="auto"/>
            <w:left w:val="none" w:sz="0" w:space="0" w:color="auto"/>
            <w:bottom w:val="none" w:sz="0" w:space="0" w:color="auto"/>
            <w:right w:val="none" w:sz="0" w:space="0" w:color="auto"/>
          </w:divBdr>
        </w:div>
        <w:div w:id="517430029">
          <w:marLeft w:val="0"/>
          <w:marRight w:val="0"/>
          <w:marTop w:val="0"/>
          <w:marBottom w:val="0"/>
          <w:divBdr>
            <w:top w:val="none" w:sz="0" w:space="0" w:color="auto"/>
            <w:left w:val="none" w:sz="0" w:space="0" w:color="auto"/>
            <w:bottom w:val="none" w:sz="0" w:space="0" w:color="auto"/>
            <w:right w:val="none" w:sz="0" w:space="0" w:color="auto"/>
          </w:divBdr>
        </w:div>
        <w:div w:id="861820250">
          <w:marLeft w:val="0"/>
          <w:marRight w:val="0"/>
          <w:marTop w:val="0"/>
          <w:marBottom w:val="0"/>
          <w:divBdr>
            <w:top w:val="none" w:sz="0" w:space="0" w:color="auto"/>
            <w:left w:val="none" w:sz="0" w:space="0" w:color="auto"/>
            <w:bottom w:val="none" w:sz="0" w:space="0" w:color="auto"/>
            <w:right w:val="none" w:sz="0" w:space="0" w:color="auto"/>
          </w:divBdr>
        </w:div>
        <w:div w:id="1957785161">
          <w:marLeft w:val="0"/>
          <w:marRight w:val="0"/>
          <w:marTop w:val="0"/>
          <w:marBottom w:val="0"/>
          <w:divBdr>
            <w:top w:val="none" w:sz="0" w:space="0" w:color="auto"/>
            <w:left w:val="none" w:sz="0" w:space="0" w:color="auto"/>
            <w:bottom w:val="none" w:sz="0" w:space="0" w:color="auto"/>
            <w:right w:val="none" w:sz="0" w:space="0" w:color="auto"/>
          </w:divBdr>
        </w:div>
        <w:div w:id="576132124">
          <w:marLeft w:val="0"/>
          <w:marRight w:val="0"/>
          <w:marTop w:val="0"/>
          <w:marBottom w:val="0"/>
          <w:divBdr>
            <w:top w:val="none" w:sz="0" w:space="0" w:color="auto"/>
            <w:left w:val="none" w:sz="0" w:space="0" w:color="auto"/>
            <w:bottom w:val="none" w:sz="0" w:space="0" w:color="auto"/>
            <w:right w:val="none" w:sz="0" w:space="0" w:color="auto"/>
          </w:divBdr>
        </w:div>
        <w:div w:id="1968732693">
          <w:marLeft w:val="0"/>
          <w:marRight w:val="0"/>
          <w:marTop w:val="0"/>
          <w:marBottom w:val="0"/>
          <w:divBdr>
            <w:top w:val="none" w:sz="0" w:space="0" w:color="auto"/>
            <w:left w:val="none" w:sz="0" w:space="0" w:color="auto"/>
            <w:bottom w:val="none" w:sz="0" w:space="0" w:color="auto"/>
            <w:right w:val="none" w:sz="0" w:space="0" w:color="auto"/>
          </w:divBdr>
        </w:div>
        <w:div w:id="373892834">
          <w:marLeft w:val="0"/>
          <w:marRight w:val="0"/>
          <w:marTop w:val="0"/>
          <w:marBottom w:val="0"/>
          <w:divBdr>
            <w:top w:val="none" w:sz="0" w:space="0" w:color="auto"/>
            <w:left w:val="none" w:sz="0" w:space="0" w:color="auto"/>
            <w:bottom w:val="none" w:sz="0" w:space="0" w:color="auto"/>
            <w:right w:val="none" w:sz="0" w:space="0" w:color="auto"/>
          </w:divBdr>
        </w:div>
        <w:div w:id="1161967981">
          <w:marLeft w:val="0"/>
          <w:marRight w:val="0"/>
          <w:marTop w:val="0"/>
          <w:marBottom w:val="0"/>
          <w:divBdr>
            <w:top w:val="none" w:sz="0" w:space="0" w:color="auto"/>
            <w:left w:val="none" w:sz="0" w:space="0" w:color="auto"/>
            <w:bottom w:val="none" w:sz="0" w:space="0" w:color="auto"/>
            <w:right w:val="none" w:sz="0" w:space="0" w:color="auto"/>
          </w:divBdr>
        </w:div>
        <w:div w:id="459810110">
          <w:marLeft w:val="0"/>
          <w:marRight w:val="0"/>
          <w:marTop w:val="0"/>
          <w:marBottom w:val="0"/>
          <w:divBdr>
            <w:top w:val="none" w:sz="0" w:space="0" w:color="auto"/>
            <w:left w:val="none" w:sz="0" w:space="0" w:color="auto"/>
            <w:bottom w:val="none" w:sz="0" w:space="0" w:color="auto"/>
            <w:right w:val="none" w:sz="0" w:space="0" w:color="auto"/>
          </w:divBdr>
        </w:div>
        <w:div w:id="1526095002">
          <w:marLeft w:val="0"/>
          <w:marRight w:val="0"/>
          <w:marTop w:val="0"/>
          <w:marBottom w:val="0"/>
          <w:divBdr>
            <w:top w:val="none" w:sz="0" w:space="0" w:color="auto"/>
            <w:left w:val="none" w:sz="0" w:space="0" w:color="auto"/>
            <w:bottom w:val="none" w:sz="0" w:space="0" w:color="auto"/>
            <w:right w:val="none" w:sz="0" w:space="0" w:color="auto"/>
          </w:divBdr>
        </w:div>
        <w:div w:id="734352040">
          <w:marLeft w:val="0"/>
          <w:marRight w:val="0"/>
          <w:marTop w:val="0"/>
          <w:marBottom w:val="0"/>
          <w:divBdr>
            <w:top w:val="none" w:sz="0" w:space="0" w:color="auto"/>
            <w:left w:val="none" w:sz="0" w:space="0" w:color="auto"/>
            <w:bottom w:val="none" w:sz="0" w:space="0" w:color="auto"/>
            <w:right w:val="none" w:sz="0" w:space="0" w:color="auto"/>
          </w:divBdr>
        </w:div>
        <w:div w:id="597713442">
          <w:marLeft w:val="0"/>
          <w:marRight w:val="0"/>
          <w:marTop w:val="0"/>
          <w:marBottom w:val="0"/>
          <w:divBdr>
            <w:top w:val="none" w:sz="0" w:space="0" w:color="auto"/>
            <w:left w:val="none" w:sz="0" w:space="0" w:color="auto"/>
            <w:bottom w:val="none" w:sz="0" w:space="0" w:color="auto"/>
            <w:right w:val="none" w:sz="0" w:space="0" w:color="auto"/>
          </w:divBdr>
        </w:div>
        <w:div w:id="1333987949">
          <w:marLeft w:val="0"/>
          <w:marRight w:val="0"/>
          <w:marTop w:val="0"/>
          <w:marBottom w:val="0"/>
          <w:divBdr>
            <w:top w:val="none" w:sz="0" w:space="0" w:color="auto"/>
            <w:left w:val="none" w:sz="0" w:space="0" w:color="auto"/>
            <w:bottom w:val="none" w:sz="0" w:space="0" w:color="auto"/>
            <w:right w:val="none" w:sz="0" w:space="0" w:color="auto"/>
          </w:divBdr>
        </w:div>
        <w:div w:id="309864736">
          <w:marLeft w:val="0"/>
          <w:marRight w:val="0"/>
          <w:marTop w:val="0"/>
          <w:marBottom w:val="0"/>
          <w:divBdr>
            <w:top w:val="none" w:sz="0" w:space="0" w:color="auto"/>
            <w:left w:val="none" w:sz="0" w:space="0" w:color="auto"/>
            <w:bottom w:val="none" w:sz="0" w:space="0" w:color="auto"/>
            <w:right w:val="none" w:sz="0" w:space="0" w:color="auto"/>
          </w:divBdr>
        </w:div>
        <w:div w:id="1270967169">
          <w:marLeft w:val="0"/>
          <w:marRight w:val="0"/>
          <w:marTop w:val="0"/>
          <w:marBottom w:val="0"/>
          <w:divBdr>
            <w:top w:val="none" w:sz="0" w:space="0" w:color="auto"/>
            <w:left w:val="none" w:sz="0" w:space="0" w:color="auto"/>
            <w:bottom w:val="none" w:sz="0" w:space="0" w:color="auto"/>
            <w:right w:val="none" w:sz="0" w:space="0" w:color="auto"/>
          </w:divBdr>
        </w:div>
        <w:div w:id="1670133976">
          <w:marLeft w:val="0"/>
          <w:marRight w:val="0"/>
          <w:marTop w:val="0"/>
          <w:marBottom w:val="0"/>
          <w:divBdr>
            <w:top w:val="none" w:sz="0" w:space="0" w:color="auto"/>
            <w:left w:val="none" w:sz="0" w:space="0" w:color="auto"/>
            <w:bottom w:val="none" w:sz="0" w:space="0" w:color="auto"/>
            <w:right w:val="none" w:sz="0" w:space="0" w:color="auto"/>
          </w:divBdr>
        </w:div>
        <w:div w:id="1241519925">
          <w:marLeft w:val="0"/>
          <w:marRight w:val="0"/>
          <w:marTop w:val="0"/>
          <w:marBottom w:val="0"/>
          <w:divBdr>
            <w:top w:val="none" w:sz="0" w:space="0" w:color="auto"/>
            <w:left w:val="none" w:sz="0" w:space="0" w:color="auto"/>
            <w:bottom w:val="none" w:sz="0" w:space="0" w:color="auto"/>
            <w:right w:val="none" w:sz="0" w:space="0" w:color="auto"/>
          </w:divBdr>
        </w:div>
        <w:div w:id="1477062860">
          <w:marLeft w:val="0"/>
          <w:marRight w:val="0"/>
          <w:marTop w:val="0"/>
          <w:marBottom w:val="0"/>
          <w:divBdr>
            <w:top w:val="none" w:sz="0" w:space="0" w:color="auto"/>
            <w:left w:val="none" w:sz="0" w:space="0" w:color="auto"/>
            <w:bottom w:val="none" w:sz="0" w:space="0" w:color="auto"/>
            <w:right w:val="none" w:sz="0" w:space="0" w:color="auto"/>
          </w:divBdr>
        </w:div>
        <w:div w:id="375160352">
          <w:marLeft w:val="0"/>
          <w:marRight w:val="0"/>
          <w:marTop w:val="0"/>
          <w:marBottom w:val="0"/>
          <w:divBdr>
            <w:top w:val="none" w:sz="0" w:space="0" w:color="auto"/>
            <w:left w:val="none" w:sz="0" w:space="0" w:color="auto"/>
            <w:bottom w:val="none" w:sz="0" w:space="0" w:color="auto"/>
            <w:right w:val="none" w:sz="0" w:space="0" w:color="auto"/>
          </w:divBdr>
        </w:div>
        <w:div w:id="1040127986">
          <w:marLeft w:val="0"/>
          <w:marRight w:val="0"/>
          <w:marTop w:val="0"/>
          <w:marBottom w:val="0"/>
          <w:divBdr>
            <w:top w:val="none" w:sz="0" w:space="0" w:color="auto"/>
            <w:left w:val="none" w:sz="0" w:space="0" w:color="auto"/>
            <w:bottom w:val="none" w:sz="0" w:space="0" w:color="auto"/>
            <w:right w:val="none" w:sz="0" w:space="0" w:color="auto"/>
          </w:divBdr>
        </w:div>
        <w:div w:id="1042168732">
          <w:marLeft w:val="0"/>
          <w:marRight w:val="0"/>
          <w:marTop w:val="0"/>
          <w:marBottom w:val="0"/>
          <w:divBdr>
            <w:top w:val="none" w:sz="0" w:space="0" w:color="auto"/>
            <w:left w:val="none" w:sz="0" w:space="0" w:color="auto"/>
            <w:bottom w:val="none" w:sz="0" w:space="0" w:color="auto"/>
            <w:right w:val="none" w:sz="0" w:space="0" w:color="auto"/>
          </w:divBdr>
        </w:div>
        <w:div w:id="1958021777">
          <w:marLeft w:val="0"/>
          <w:marRight w:val="0"/>
          <w:marTop w:val="0"/>
          <w:marBottom w:val="0"/>
          <w:divBdr>
            <w:top w:val="none" w:sz="0" w:space="0" w:color="auto"/>
            <w:left w:val="none" w:sz="0" w:space="0" w:color="auto"/>
            <w:bottom w:val="none" w:sz="0" w:space="0" w:color="auto"/>
            <w:right w:val="none" w:sz="0" w:space="0" w:color="auto"/>
          </w:divBdr>
        </w:div>
        <w:div w:id="1606419721">
          <w:marLeft w:val="0"/>
          <w:marRight w:val="0"/>
          <w:marTop w:val="0"/>
          <w:marBottom w:val="0"/>
          <w:divBdr>
            <w:top w:val="none" w:sz="0" w:space="0" w:color="auto"/>
            <w:left w:val="none" w:sz="0" w:space="0" w:color="auto"/>
            <w:bottom w:val="none" w:sz="0" w:space="0" w:color="auto"/>
            <w:right w:val="none" w:sz="0" w:space="0" w:color="auto"/>
          </w:divBdr>
        </w:div>
        <w:div w:id="697659317">
          <w:marLeft w:val="0"/>
          <w:marRight w:val="0"/>
          <w:marTop w:val="0"/>
          <w:marBottom w:val="0"/>
          <w:divBdr>
            <w:top w:val="none" w:sz="0" w:space="0" w:color="auto"/>
            <w:left w:val="none" w:sz="0" w:space="0" w:color="auto"/>
            <w:bottom w:val="none" w:sz="0" w:space="0" w:color="auto"/>
            <w:right w:val="none" w:sz="0" w:space="0" w:color="auto"/>
          </w:divBdr>
        </w:div>
        <w:div w:id="499976642">
          <w:marLeft w:val="0"/>
          <w:marRight w:val="0"/>
          <w:marTop w:val="0"/>
          <w:marBottom w:val="0"/>
          <w:divBdr>
            <w:top w:val="none" w:sz="0" w:space="0" w:color="auto"/>
            <w:left w:val="none" w:sz="0" w:space="0" w:color="auto"/>
            <w:bottom w:val="none" w:sz="0" w:space="0" w:color="auto"/>
            <w:right w:val="none" w:sz="0" w:space="0" w:color="auto"/>
          </w:divBdr>
        </w:div>
        <w:div w:id="1359773273">
          <w:marLeft w:val="0"/>
          <w:marRight w:val="0"/>
          <w:marTop w:val="0"/>
          <w:marBottom w:val="0"/>
          <w:divBdr>
            <w:top w:val="none" w:sz="0" w:space="0" w:color="auto"/>
            <w:left w:val="none" w:sz="0" w:space="0" w:color="auto"/>
            <w:bottom w:val="none" w:sz="0" w:space="0" w:color="auto"/>
            <w:right w:val="none" w:sz="0" w:space="0" w:color="auto"/>
          </w:divBdr>
        </w:div>
        <w:div w:id="1480540481">
          <w:marLeft w:val="0"/>
          <w:marRight w:val="0"/>
          <w:marTop w:val="0"/>
          <w:marBottom w:val="0"/>
          <w:divBdr>
            <w:top w:val="none" w:sz="0" w:space="0" w:color="auto"/>
            <w:left w:val="none" w:sz="0" w:space="0" w:color="auto"/>
            <w:bottom w:val="none" w:sz="0" w:space="0" w:color="auto"/>
            <w:right w:val="none" w:sz="0" w:space="0" w:color="auto"/>
          </w:divBdr>
        </w:div>
        <w:div w:id="103693805">
          <w:marLeft w:val="0"/>
          <w:marRight w:val="0"/>
          <w:marTop w:val="0"/>
          <w:marBottom w:val="0"/>
          <w:divBdr>
            <w:top w:val="none" w:sz="0" w:space="0" w:color="auto"/>
            <w:left w:val="none" w:sz="0" w:space="0" w:color="auto"/>
            <w:bottom w:val="none" w:sz="0" w:space="0" w:color="auto"/>
            <w:right w:val="none" w:sz="0" w:space="0" w:color="auto"/>
          </w:divBdr>
        </w:div>
      </w:divsChild>
    </w:div>
    <w:div w:id="9017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2445</Words>
  <Characters>13937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DESKTOP-SR3HNST</Company>
  <LinksUpToDate>false</LinksUpToDate>
  <CharactersWithSpaces>16350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cp:revision>
  <cp:lastPrinted>2022-01-17T09:10:00Z</cp:lastPrinted>
  <dcterms:created xsi:type="dcterms:W3CDTF">2022-01-12T20:01:00Z</dcterms:created>
  <dcterms:modified xsi:type="dcterms:W3CDTF">2022-01-17T17:31:00Z</dcterms:modified>
</cp:coreProperties>
</file>